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AFD4F" w14:textId="77777777" w:rsidR="00B600A1" w:rsidRPr="00827931" w:rsidRDefault="00B600A1" w:rsidP="00827931">
      <w:pPr>
        <w:pStyle w:val="Default"/>
        <w:jc w:val="both"/>
        <w:rPr>
          <w:rFonts w:ascii="Book Antiqua" w:hAnsi="Book Antiqua"/>
        </w:rPr>
      </w:pPr>
    </w:p>
    <w:p w14:paraId="35148F6D" w14:textId="77777777" w:rsidR="00B600A1" w:rsidRPr="00827931" w:rsidRDefault="00B600A1" w:rsidP="00827931">
      <w:pPr>
        <w:pStyle w:val="Default"/>
        <w:jc w:val="both"/>
        <w:rPr>
          <w:rFonts w:ascii="Book Antiqua" w:hAnsi="Book Antiqua"/>
        </w:rPr>
      </w:pPr>
      <w:proofErr w:type="spellStart"/>
      <w:r w:rsidRPr="00827931">
        <w:rPr>
          <w:rFonts w:ascii="Book Antiqua" w:hAnsi="Book Antiqua"/>
        </w:rPr>
        <w:t>Prot</w:t>
      </w:r>
      <w:proofErr w:type="spellEnd"/>
      <w:r w:rsidRPr="00827931">
        <w:rPr>
          <w:rFonts w:ascii="Book Antiqua" w:hAnsi="Book Antiqua"/>
        </w:rPr>
        <w:t xml:space="preserve">. 3080 </w:t>
      </w:r>
    </w:p>
    <w:p w14:paraId="70CF0643" w14:textId="77777777" w:rsidR="00B600A1" w:rsidRPr="00827931" w:rsidRDefault="00B600A1" w:rsidP="009423DF">
      <w:pPr>
        <w:pStyle w:val="Default"/>
        <w:jc w:val="right"/>
        <w:rPr>
          <w:rFonts w:ascii="Book Antiqua" w:hAnsi="Book Antiqua"/>
        </w:rPr>
      </w:pPr>
      <w:r w:rsidRPr="00827931">
        <w:rPr>
          <w:rFonts w:ascii="Book Antiqua" w:hAnsi="Book Antiqua"/>
        </w:rPr>
        <w:t xml:space="preserve">Roma, 24 giugno 2018 </w:t>
      </w:r>
    </w:p>
    <w:p w14:paraId="513024FC" w14:textId="77777777" w:rsidR="00B600A1" w:rsidRPr="00827931" w:rsidRDefault="00B600A1" w:rsidP="009423DF">
      <w:pPr>
        <w:pStyle w:val="Default"/>
        <w:jc w:val="right"/>
        <w:rPr>
          <w:rFonts w:ascii="Book Antiqua" w:hAnsi="Book Antiqua"/>
        </w:rPr>
      </w:pPr>
      <w:r w:rsidRPr="00827931">
        <w:rPr>
          <w:rFonts w:ascii="Book Antiqua" w:hAnsi="Book Antiqua"/>
        </w:rPr>
        <w:t xml:space="preserve">Natività di San Giovanni Battista </w:t>
      </w:r>
    </w:p>
    <w:p w14:paraId="3F07C012" w14:textId="77777777" w:rsidR="009423DF" w:rsidRDefault="009423DF" w:rsidP="00827931">
      <w:pPr>
        <w:pStyle w:val="Default"/>
        <w:jc w:val="both"/>
        <w:rPr>
          <w:rFonts w:ascii="Book Antiqua" w:hAnsi="Book Antiqua"/>
        </w:rPr>
      </w:pPr>
    </w:p>
    <w:p w14:paraId="27605B4A" w14:textId="77777777" w:rsidR="00B600A1" w:rsidRPr="00827931" w:rsidRDefault="00B600A1" w:rsidP="009423DF">
      <w:pPr>
        <w:pStyle w:val="Default"/>
        <w:jc w:val="right"/>
        <w:rPr>
          <w:rFonts w:ascii="Book Antiqua" w:hAnsi="Book Antiqua"/>
        </w:rPr>
      </w:pPr>
      <w:r w:rsidRPr="00827931">
        <w:rPr>
          <w:rFonts w:ascii="Book Antiqua" w:hAnsi="Book Antiqua"/>
        </w:rPr>
        <w:t xml:space="preserve">A tutte le sorelle e i fratelli dell’Ordine Francescano Secolare </w:t>
      </w:r>
    </w:p>
    <w:p w14:paraId="369AFD2D" w14:textId="77777777" w:rsidR="00B600A1" w:rsidRPr="00827931" w:rsidRDefault="00B600A1" w:rsidP="009423DF">
      <w:pPr>
        <w:pStyle w:val="Default"/>
        <w:jc w:val="right"/>
        <w:rPr>
          <w:rFonts w:ascii="Book Antiqua" w:hAnsi="Book Antiqua"/>
        </w:rPr>
      </w:pPr>
      <w:r w:rsidRPr="00827931">
        <w:rPr>
          <w:rFonts w:ascii="Book Antiqua" w:hAnsi="Book Antiqua"/>
        </w:rPr>
        <w:t xml:space="preserve">A tutti i membri della </w:t>
      </w:r>
      <w:proofErr w:type="spellStart"/>
      <w:r w:rsidRPr="00827931">
        <w:rPr>
          <w:rFonts w:ascii="Book Antiqua" w:hAnsi="Book Antiqua"/>
        </w:rPr>
        <w:t>GiFra</w:t>
      </w:r>
      <w:proofErr w:type="spellEnd"/>
      <w:r w:rsidRPr="00827931">
        <w:rPr>
          <w:rFonts w:ascii="Book Antiqua" w:hAnsi="Book Antiqua"/>
        </w:rPr>
        <w:t xml:space="preserve"> nel mondo </w:t>
      </w:r>
    </w:p>
    <w:p w14:paraId="72EF7246" w14:textId="77777777" w:rsidR="009423DF" w:rsidRDefault="009423DF" w:rsidP="00827931">
      <w:pPr>
        <w:pStyle w:val="Default"/>
        <w:jc w:val="both"/>
        <w:rPr>
          <w:rFonts w:ascii="Book Antiqua" w:hAnsi="Book Antiqua"/>
        </w:rPr>
      </w:pPr>
    </w:p>
    <w:p w14:paraId="66FFD9D8" w14:textId="77777777" w:rsidR="00B600A1" w:rsidRPr="00827931" w:rsidRDefault="00B600A1" w:rsidP="00827931">
      <w:pPr>
        <w:pStyle w:val="Default"/>
        <w:jc w:val="both"/>
        <w:rPr>
          <w:rFonts w:ascii="Book Antiqua" w:hAnsi="Book Antiqua"/>
        </w:rPr>
      </w:pPr>
      <w:r w:rsidRPr="00827931">
        <w:rPr>
          <w:rFonts w:ascii="Book Antiqua" w:hAnsi="Book Antiqua"/>
        </w:rPr>
        <w:t xml:space="preserve">Care sorelle e </w:t>
      </w:r>
      <w:proofErr w:type="gramStart"/>
      <w:r w:rsidRPr="00827931">
        <w:rPr>
          <w:rFonts w:ascii="Book Antiqua" w:hAnsi="Book Antiqua"/>
        </w:rPr>
        <w:t>cari</w:t>
      </w:r>
      <w:proofErr w:type="gramEnd"/>
      <w:r w:rsidRPr="00827931">
        <w:rPr>
          <w:rFonts w:ascii="Book Antiqua" w:hAnsi="Book Antiqua"/>
        </w:rPr>
        <w:t xml:space="preserve"> fratelli! </w:t>
      </w:r>
    </w:p>
    <w:p w14:paraId="00551B66" w14:textId="77777777" w:rsidR="009423DF" w:rsidRDefault="009423DF" w:rsidP="00827931">
      <w:pPr>
        <w:pStyle w:val="Default"/>
        <w:jc w:val="both"/>
        <w:rPr>
          <w:rFonts w:ascii="Book Antiqua" w:hAnsi="Book Antiqua"/>
        </w:rPr>
      </w:pPr>
    </w:p>
    <w:p w14:paraId="5C08C90E" w14:textId="77777777" w:rsidR="00B600A1" w:rsidRPr="00827931" w:rsidRDefault="00B600A1" w:rsidP="00827931">
      <w:pPr>
        <w:pStyle w:val="Default"/>
        <w:jc w:val="both"/>
        <w:rPr>
          <w:rFonts w:ascii="Book Antiqua" w:hAnsi="Book Antiqua"/>
        </w:rPr>
      </w:pPr>
      <w:r w:rsidRPr="00827931">
        <w:rPr>
          <w:rFonts w:ascii="Book Antiqua" w:hAnsi="Book Antiqua"/>
        </w:rPr>
        <w:t xml:space="preserve">Il Signore vi doni la Sua pace! </w:t>
      </w:r>
    </w:p>
    <w:p w14:paraId="58161659" w14:textId="77777777" w:rsidR="009423DF" w:rsidRDefault="009423DF" w:rsidP="00827931">
      <w:pPr>
        <w:pStyle w:val="Default"/>
        <w:jc w:val="both"/>
        <w:rPr>
          <w:rFonts w:ascii="Book Antiqua" w:hAnsi="Book Antiqua"/>
        </w:rPr>
      </w:pPr>
    </w:p>
    <w:p w14:paraId="62642AA6" w14:textId="77777777" w:rsidR="00B600A1" w:rsidRPr="00827931" w:rsidRDefault="00B600A1" w:rsidP="00827931">
      <w:pPr>
        <w:pStyle w:val="Default"/>
        <w:jc w:val="both"/>
        <w:rPr>
          <w:rFonts w:ascii="Book Antiqua" w:hAnsi="Book Antiqua"/>
        </w:rPr>
      </w:pPr>
      <w:r w:rsidRPr="00827931">
        <w:rPr>
          <w:rFonts w:ascii="Book Antiqua" w:hAnsi="Book Antiqua"/>
        </w:rPr>
        <w:t>Quest’anno celebriamo il 40° anniversario della Regola dell’Ordine Francescano Secolare, approvata dal Beato Papa Paolo VI il 24 giugno del 1978, con la sua lettera “</w:t>
      </w:r>
      <w:proofErr w:type="spellStart"/>
      <w:r w:rsidRPr="00827931">
        <w:rPr>
          <w:rFonts w:ascii="Book Antiqua" w:hAnsi="Book Antiqua"/>
        </w:rPr>
        <w:t>Seraphicus</w:t>
      </w:r>
      <w:proofErr w:type="spellEnd"/>
      <w:r w:rsidRPr="00827931">
        <w:rPr>
          <w:rFonts w:ascii="Book Antiqua" w:hAnsi="Book Antiqua"/>
        </w:rPr>
        <w:t xml:space="preserve"> </w:t>
      </w:r>
      <w:proofErr w:type="spellStart"/>
      <w:r w:rsidRPr="00827931">
        <w:rPr>
          <w:rFonts w:ascii="Book Antiqua" w:hAnsi="Book Antiqua"/>
        </w:rPr>
        <w:t>Patriarcha</w:t>
      </w:r>
      <w:proofErr w:type="spellEnd"/>
      <w:r w:rsidRPr="00827931">
        <w:rPr>
          <w:rFonts w:ascii="Book Antiqua" w:hAnsi="Book Antiqua"/>
        </w:rPr>
        <w:t>”. E’ il momento giusto di porsi questa domanda: che cos’</w:t>
      </w:r>
      <w:proofErr w:type="gramStart"/>
      <w:r w:rsidRPr="00827931">
        <w:rPr>
          <w:rFonts w:ascii="Book Antiqua" w:hAnsi="Book Antiqua"/>
        </w:rPr>
        <w:t>è la Regola</w:t>
      </w:r>
      <w:proofErr w:type="gramEnd"/>
      <w:r w:rsidRPr="00827931">
        <w:rPr>
          <w:rFonts w:ascii="Book Antiqua" w:hAnsi="Book Antiqua"/>
        </w:rPr>
        <w:t xml:space="preserve"> per me, nella mia vita personale? Che cos’è la Regola per noi, come Fraternità Internazionale, a tutti i livelli? Che cosa significa per noi “festeggiare </w:t>
      </w:r>
      <w:proofErr w:type="gramStart"/>
      <w:r w:rsidRPr="00827931">
        <w:rPr>
          <w:rFonts w:ascii="Book Antiqua" w:hAnsi="Book Antiqua"/>
        </w:rPr>
        <w:t>questo</w:t>
      </w:r>
      <w:proofErr w:type="gramEnd"/>
      <w:r w:rsidRPr="00827931">
        <w:rPr>
          <w:rFonts w:ascii="Book Antiqua" w:hAnsi="Book Antiqua"/>
        </w:rPr>
        <w:t xml:space="preserve"> anniversario”, celebrare la Regola? </w:t>
      </w:r>
    </w:p>
    <w:p w14:paraId="37C505BC" w14:textId="77777777" w:rsidR="009423DF" w:rsidRDefault="009423DF" w:rsidP="00827931">
      <w:pPr>
        <w:pStyle w:val="Default"/>
        <w:jc w:val="both"/>
        <w:rPr>
          <w:rFonts w:ascii="Book Antiqua" w:hAnsi="Book Antiqua"/>
        </w:rPr>
      </w:pPr>
    </w:p>
    <w:p w14:paraId="1C79D890" w14:textId="574CCB80" w:rsidR="00B600A1" w:rsidRPr="00827931" w:rsidRDefault="00B600A1" w:rsidP="00827931">
      <w:pPr>
        <w:pStyle w:val="Default"/>
        <w:jc w:val="both"/>
        <w:rPr>
          <w:rFonts w:ascii="Book Antiqua" w:hAnsi="Book Antiqua"/>
        </w:rPr>
      </w:pPr>
      <w:r w:rsidRPr="00827931">
        <w:rPr>
          <w:rFonts w:ascii="Book Antiqua" w:hAnsi="Book Antiqua"/>
        </w:rPr>
        <w:t xml:space="preserve">La Regola è un precetto di vita per noi, francescani secolari, ma è un documento di grande ispirazione anche per i membri della </w:t>
      </w:r>
      <w:proofErr w:type="spellStart"/>
      <w:r w:rsidRPr="00827931">
        <w:rPr>
          <w:rFonts w:ascii="Book Antiqua" w:hAnsi="Book Antiqua"/>
        </w:rPr>
        <w:t>GiFra</w:t>
      </w:r>
      <w:proofErr w:type="spellEnd"/>
      <w:r w:rsidRPr="00827931">
        <w:rPr>
          <w:rFonts w:ascii="Book Antiqua" w:hAnsi="Book Antiqua"/>
        </w:rPr>
        <w:t xml:space="preserve">, che vogliono seguire Cristo sulle orme di San Francesco. </w:t>
      </w:r>
      <w:proofErr w:type="gramStart"/>
      <w:r w:rsidRPr="00827931">
        <w:rPr>
          <w:rFonts w:ascii="Book Antiqua" w:hAnsi="Book Antiqua"/>
        </w:rPr>
        <w:t>Quindi</w:t>
      </w:r>
      <w:proofErr w:type="gramEnd"/>
      <w:r w:rsidR="0090103E">
        <w:rPr>
          <w:rFonts w:ascii="Book Antiqua" w:hAnsi="Book Antiqua"/>
        </w:rPr>
        <w:t>,</w:t>
      </w:r>
      <w:r w:rsidRPr="00827931">
        <w:rPr>
          <w:rFonts w:ascii="Book Antiqua" w:hAnsi="Book Antiqua"/>
        </w:rPr>
        <w:t xml:space="preserve"> invio questa lettera non solo alle sorelle e ai fratelli dell’Ordine Francescano Secolare, ma anche alle giovani sorelle e ai giovani fratelli della </w:t>
      </w:r>
      <w:proofErr w:type="spellStart"/>
      <w:r w:rsidRPr="00827931">
        <w:rPr>
          <w:rFonts w:ascii="Book Antiqua" w:hAnsi="Book Antiqua"/>
        </w:rPr>
        <w:t>GiFra</w:t>
      </w:r>
      <w:proofErr w:type="spellEnd"/>
      <w:r w:rsidRPr="00827931">
        <w:rPr>
          <w:rFonts w:ascii="Book Antiqua" w:hAnsi="Book Antiqua"/>
        </w:rPr>
        <w:t xml:space="preserve">. </w:t>
      </w:r>
    </w:p>
    <w:p w14:paraId="0975C8EF" w14:textId="77777777" w:rsidR="009423DF" w:rsidRDefault="009423DF" w:rsidP="00827931">
      <w:pPr>
        <w:pStyle w:val="Default"/>
        <w:jc w:val="both"/>
        <w:rPr>
          <w:rFonts w:ascii="Book Antiqua" w:hAnsi="Book Antiqua"/>
        </w:rPr>
      </w:pPr>
    </w:p>
    <w:p w14:paraId="06AA2A48" w14:textId="77777777" w:rsidR="00B600A1" w:rsidRPr="00827931" w:rsidRDefault="00B600A1" w:rsidP="00827931">
      <w:pPr>
        <w:pStyle w:val="Default"/>
        <w:jc w:val="both"/>
        <w:rPr>
          <w:rFonts w:ascii="Book Antiqua" w:hAnsi="Book Antiqua"/>
        </w:rPr>
      </w:pPr>
      <w:r w:rsidRPr="00827931">
        <w:rPr>
          <w:rFonts w:ascii="Book Antiqua" w:hAnsi="Book Antiqua"/>
        </w:rPr>
        <w:t xml:space="preserve">Permettetemi di iniziare con una riflessione personale: per me la Regola è un dono, una chiamata, </w:t>
      </w:r>
      <w:proofErr w:type="gramStart"/>
      <w:r w:rsidRPr="00827931">
        <w:rPr>
          <w:rFonts w:ascii="Book Antiqua" w:hAnsi="Book Antiqua"/>
        </w:rPr>
        <w:t xml:space="preserve">una </w:t>
      </w:r>
      <w:proofErr w:type="gramEnd"/>
      <w:r w:rsidRPr="00827931">
        <w:rPr>
          <w:rFonts w:ascii="Book Antiqua" w:hAnsi="Book Antiqua"/>
        </w:rPr>
        <w:t xml:space="preserve">ispirazione e uno strumento. </w:t>
      </w:r>
    </w:p>
    <w:p w14:paraId="4924BB23" w14:textId="77777777" w:rsidR="00B600A1" w:rsidRPr="00827931" w:rsidRDefault="00B600A1" w:rsidP="00827931">
      <w:pPr>
        <w:pStyle w:val="Default"/>
        <w:jc w:val="both"/>
        <w:rPr>
          <w:rFonts w:ascii="Book Antiqua" w:hAnsi="Book Antiqua"/>
          <w:b/>
          <w:bCs/>
        </w:rPr>
      </w:pPr>
    </w:p>
    <w:p w14:paraId="212C0349" w14:textId="77777777" w:rsidR="00B600A1" w:rsidRPr="00827931" w:rsidRDefault="00B600A1" w:rsidP="009423DF">
      <w:pPr>
        <w:pStyle w:val="Default"/>
        <w:spacing w:after="120"/>
        <w:jc w:val="both"/>
        <w:rPr>
          <w:rFonts w:ascii="Book Antiqua" w:hAnsi="Book Antiqua"/>
        </w:rPr>
      </w:pPr>
      <w:r w:rsidRPr="00827931">
        <w:rPr>
          <w:rFonts w:ascii="Book Antiqua" w:hAnsi="Book Antiqua"/>
          <w:b/>
          <w:bCs/>
        </w:rPr>
        <w:t xml:space="preserve">Un dono </w:t>
      </w:r>
    </w:p>
    <w:p w14:paraId="3086CBA1" w14:textId="68EEE816" w:rsidR="00B600A1" w:rsidRPr="00827931" w:rsidRDefault="00B600A1" w:rsidP="00827931">
      <w:pPr>
        <w:pStyle w:val="Default"/>
        <w:jc w:val="both"/>
        <w:rPr>
          <w:rFonts w:ascii="Book Antiqua" w:hAnsi="Book Antiqua"/>
        </w:rPr>
      </w:pPr>
      <w:r w:rsidRPr="00827931">
        <w:rPr>
          <w:rFonts w:ascii="Book Antiqua" w:hAnsi="Book Antiqua"/>
        </w:rPr>
        <w:t>Prima di tutto, la Regola dell’Ordine Francescano Secolare è un tesoro, un dono di Dio, che mostra quanto grande sia l’amore di Dio e della Chiesa per l’Ordine Francescano Secolare. È qualcosa che non può essere comprato, né meritato. Come ci ha detto San Giovanni Paolo II: “</w:t>
      </w:r>
      <w:proofErr w:type="gramStart"/>
      <w:r w:rsidRPr="00827931">
        <w:rPr>
          <w:rFonts w:ascii="Book Antiqua" w:hAnsi="Book Antiqua"/>
          <w:i/>
          <w:iCs/>
        </w:rPr>
        <w:t>è</w:t>
      </w:r>
      <w:proofErr w:type="gramEnd"/>
      <w:r w:rsidRPr="00827931">
        <w:rPr>
          <w:rFonts w:ascii="Book Antiqua" w:hAnsi="Book Antiqua"/>
          <w:i/>
          <w:iCs/>
        </w:rPr>
        <w:t xml:space="preserve"> un vero tesoro nelle vostre mani, è in accordo con lo spirito del Concilio Vaticano II e </w:t>
      </w:r>
      <w:proofErr w:type="gramStart"/>
      <w:r w:rsidRPr="00827931">
        <w:rPr>
          <w:rFonts w:ascii="Book Antiqua" w:hAnsi="Book Antiqua"/>
          <w:i/>
          <w:iCs/>
        </w:rPr>
        <w:t>risponde</w:t>
      </w:r>
      <w:proofErr w:type="gramEnd"/>
      <w:r w:rsidRPr="00827931">
        <w:rPr>
          <w:rFonts w:ascii="Book Antiqua" w:hAnsi="Book Antiqua"/>
          <w:i/>
          <w:iCs/>
        </w:rPr>
        <w:t xml:space="preserve"> a ciò ch</w:t>
      </w:r>
      <w:r w:rsidR="0090103E">
        <w:rPr>
          <w:rFonts w:ascii="Book Antiqua" w:hAnsi="Book Antiqua"/>
          <w:i/>
          <w:iCs/>
        </w:rPr>
        <w:t>e la Chiesa si aspetta da voi.”</w:t>
      </w:r>
      <w:r w:rsidRPr="00827931">
        <w:rPr>
          <w:rFonts w:ascii="Book Antiqua" w:hAnsi="Book Antiqua"/>
          <w:i/>
          <w:iCs/>
        </w:rPr>
        <w:t xml:space="preserve"> </w:t>
      </w:r>
      <w:r w:rsidRPr="00827931">
        <w:rPr>
          <w:rFonts w:ascii="Book Antiqua" w:hAnsi="Book Antiqua"/>
        </w:rPr>
        <w:t xml:space="preserve">Quindi dobbiamo ringraziare per questo dono, rendere grazie a Dio e alla Chiesa. </w:t>
      </w:r>
    </w:p>
    <w:p w14:paraId="3E3EBD99" w14:textId="77777777" w:rsidR="009423DF" w:rsidRDefault="009423DF" w:rsidP="00827931">
      <w:pPr>
        <w:pStyle w:val="Default"/>
        <w:jc w:val="both"/>
        <w:rPr>
          <w:rFonts w:ascii="Book Antiqua" w:hAnsi="Book Antiqua"/>
        </w:rPr>
      </w:pPr>
    </w:p>
    <w:p w14:paraId="07FC75D2" w14:textId="77777777" w:rsidR="00B600A1" w:rsidRPr="00827931" w:rsidRDefault="00B600A1" w:rsidP="00827931">
      <w:pPr>
        <w:pStyle w:val="Default"/>
        <w:jc w:val="both"/>
        <w:rPr>
          <w:rFonts w:ascii="Book Antiqua" w:hAnsi="Book Antiqua"/>
        </w:rPr>
      </w:pPr>
      <w:r w:rsidRPr="00827931">
        <w:rPr>
          <w:rFonts w:ascii="Book Antiqua" w:hAnsi="Book Antiqua"/>
        </w:rPr>
        <w:t xml:space="preserve">Come ogni dono anche questo, in qualche modo, porta il segno di </w:t>
      </w:r>
      <w:proofErr w:type="gramStart"/>
      <w:r w:rsidRPr="00827931">
        <w:rPr>
          <w:rFonts w:ascii="Book Antiqua" w:hAnsi="Book Antiqua"/>
        </w:rPr>
        <w:t>colui che</w:t>
      </w:r>
      <w:proofErr w:type="gramEnd"/>
      <w:r w:rsidRPr="00827931">
        <w:rPr>
          <w:rFonts w:ascii="Book Antiqua" w:hAnsi="Book Antiqua"/>
        </w:rPr>
        <w:t xml:space="preserve"> l’ha donato, mostrandoci come Dio voglia da noi che viviamo una vita bella e ricca. Ogni singolo articolo della Regola rispecchia l’infinita ricchezza di Dio, è come una gemma che mette in luce i diversi aspetti della nostra identità e della nostra vita. Ora che stiamo celebrando il 40° anniversario della nostra Regola, dobbiamo ricordare che non stiamo celebrando il dono in </w:t>
      </w:r>
      <w:proofErr w:type="gramStart"/>
      <w:r w:rsidRPr="00827931">
        <w:rPr>
          <w:rFonts w:ascii="Book Antiqua" w:hAnsi="Book Antiqua"/>
        </w:rPr>
        <w:t>sé</w:t>
      </w:r>
      <w:proofErr w:type="gramEnd"/>
      <w:r w:rsidRPr="00827931">
        <w:rPr>
          <w:rFonts w:ascii="Book Antiqua" w:hAnsi="Book Antiqua"/>
        </w:rPr>
        <w:t xml:space="preserve"> stesso, ma colui che ce lo ha donato, cioè Dio. Viviamo quindi questa celebrazione con animo grato a Dio e rendendo grazie a Lui attraverso la nostra preghiera, il nostro amore, la nostra intera vita.</w:t>
      </w:r>
    </w:p>
    <w:p w14:paraId="7B40A797" w14:textId="77777777" w:rsidR="00B600A1" w:rsidRPr="00827931" w:rsidRDefault="00B600A1" w:rsidP="00827931">
      <w:pPr>
        <w:pStyle w:val="Default"/>
        <w:jc w:val="both"/>
        <w:rPr>
          <w:rFonts w:ascii="Book Antiqua" w:hAnsi="Book Antiqua"/>
          <w:b/>
          <w:bCs/>
        </w:rPr>
      </w:pPr>
    </w:p>
    <w:p w14:paraId="7A6A55CC" w14:textId="77777777" w:rsidR="00B600A1" w:rsidRPr="00827931" w:rsidRDefault="00B600A1" w:rsidP="009423DF">
      <w:pPr>
        <w:pStyle w:val="Default"/>
        <w:spacing w:after="120"/>
        <w:jc w:val="both"/>
        <w:rPr>
          <w:rFonts w:ascii="Book Antiqua" w:hAnsi="Book Antiqua"/>
        </w:rPr>
      </w:pPr>
      <w:r w:rsidRPr="00827931">
        <w:rPr>
          <w:rFonts w:ascii="Book Antiqua" w:hAnsi="Book Antiqua"/>
          <w:b/>
          <w:bCs/>
        </w:rPr>
        <w:t xml:space="preserve">Una chiamata, un invito </w:t>
      </w:r>
    </w:p>
    <w:p w14:paraId="5C6A5C62" w14:textId="14AF7930" w:rsidR="00B600A1" w:rsidRPr="00827931" w:rsidRDefault="00B600A1" w:rsidP="00827931">
      <w:pPr>
        <w:pStyle w:val="Default"/>
        <w:jc w:val="both"/>
        <w:rPr>
          <w:rFonts w:ascii="Book Antiqua" w:hAnsi="Book Antiqua"/>
        </w:rPr>
      </w:pPr>
      <w:r w:rsidRPr="00827931">
        <w:rPr>
          <w:rFonts w:ascii="Book Antiqua" w:hAnsi="Book Antiqua"/>
        </w:rPr>
        <w:t>“</w:t>
      </w:r>
      <w:r w:rsidRPr="00827931">
        <w:rPr>
          <w:rFonts w:ascii="Book Antiqua" w:hAnsi="Book Antiqua"/>
          <w:i/>
          <w:iCs/>
        </w:rPr>
        <w:t xml:space="preserve">Il Signore continua a chiamare gli altri, a vivere insieme </w:t>
      </w:r>
      <w:proofErr w:type="gramStart"/>
      <w:r w:rsidRPr="00827931">
        <w:rPr>
          <w:rFonts w:ascii="Book Antiqua" w:hAnsi="Book Antiqua"/>
          <w:i/>
          <w:iCs/>
        </w:rPr>
        <w:t>a</w:t>
      </w:r>
      <w:proofErr w:type="gramEnd"/>
      <w:r w:rsidRPr="00827931">
        <w:rPr>
          <w:rFonts w:ascii="Book Antiqua" w:hAnsi="Book Antiqua"/>
          <w:i/>
          <w:iCs/>
        </w:rPr>
        <w:t xml:space="preserve"> Lui e a seguirlo in una relazione di particolare vicinanza. Continua a chiamare gli altri a seguirlo direttamente. Se ci permette di comprendere che ci sta chiamando a consacrarci totalmente al suo regno, allora non dovremmo aver </w:t>
      </w:r>
      <w:r w:rsidRPr="00827931">
        <w:rPr>
          <w:rFonts w:ascii="Book Antiqua" w:hAnsi="Book Antiqua"/>
          <w:i/>
          <w:iCs/>
        </w:rPr>
        <w:lastRenderedPageBreak/>
        <w:t>paura! È bello - e una grande grazia - essere completamente e per sempre consacrati a Dio e al servizio dei nostri fratelli e delle nostre sorelle.</w:t>
      </w:r>
      <w:proofErr w:type="gramStart"/>
      <w:r w:rsidRPr="00827931">
        <w:rPr>
          <w:rFonts w:ascii="Book Antiqua" w:hAnsi="Book Antiqua"/>
          <w:i/>
          <w:iCs/>
        </w:rPr>
        <w:t>”</w:t>
      </w:r>
      <w:proofErr w:type="gramEnd"/>
      <w:r w:rsidR="0090103E" w:rsidRPr="009856D5">
        <w:rPr>
          <w:rStyle w:val="Rimandonotaapidipagina"/>
          <w:rFonts w:ascii="Book Antiqua" w:hAnsi="Book Antiqua"/>
          <w:iCs/>
        </w:rPr>
        <w:footnoteReference w:id="1"/>
      </w:r>
    </w:p>
    <w:p w14:paraId="7766FD61" w14:textId="77777777" w:rsidR="009423DF" w:rsidRDefault="009423DF" w:rsidP="00827931">
      <w:pPr>
        <w:pStyle w:val="Default"/>
        <w:jc w:val="both"/>
        <w:rPr>
          <w:rFonts w:ascii="Book Antiqua" w:hAnsi="Book Antiqua"/>
        </w:rPr>
      </w:pPr>
    </w:p>
    <w:p w14:paraId="45137404" w14:textId="29D06708" w:rsidR="00B600A1" w:rsidRPr="00827931" w:rsidRDefault="00B600A1" w:rsidP="00827931">
      <w:pPr>
        <w:pStyle w:val="Default"/>
        <w:jc w:val="both"/>
        <w:rPr>
          <w:rFonts w:ascii="Book Antiqua" w:hAnsi="Book Antiqua"/>
        </w:rPr>
      </w:pPr>
      <w:r w:rsidRPr="00827931">
        <w:rPr>
          <w:rFonts w:ascii="Book Antiqua" w:hAnsi="Book Antiqua"/>
        </w:rPr>
        <w:t>Questa chiamata riecheggia nella Regola, e dobbiamo rispondere a questa chiamata con generosità, senza paura. Dio ci chiama così come siamo. Siamo imperfetti e deboli, ma non importa, non dobbiamo essere sordi e ciechi! Sappiamo, come “</w:t>
      </w:r>
      <w:r w:rsidRPr="00827931">
        <w:rPr>
          <w:rFonts w:ascii="Book Antiqua" w:hAnsi="Book Antiqua"/>
          <w:i/>
          <w:iCs/>
        </w:rPr>
        <w:t xml:space="preserve">il glorioso confessore di Cristo san Francesco, istitutore di </w:t>
      </w:r>
      <w:proofErr w:type="gramStart"/>
      <w:r w:rsidRPr="00827931">
        <w:rPr>
          <w:rFonts w:ascii="Book Antiqua" w:hAnsi="Book Antiqua"/>
          <w:i/>
          <w:iCs/>
        </w:rPr>
        <w:t>questo</w:t>
      </w:r>
      <w:proofErr w:type="gramEnd"/>
      <w:r w:rsidRPr="00827931">
        <w:rPr>
          <w:rFonts w:ascii="Book Antiqua" w:hAnsi="Book Antiqua"/>
          <w:i/>
          <w:iCs/>
        </w:rPr>
        <w:t xml:space="preserve"> Ordine, mostrando nel contempo con la parola e con l’esempio la via per accedere al Signore, educò i suoi figli nella sincerità di questa stessa fede e comandò loro di professarla, di tenerla sempre con fermezza e di esprimerla in opere, affinché, camminando in modo salutare per i suoi sentieri, meritassero di conseguire l’eterna beatitudine al termine del pellegrinaggio terreno.</w:t>
      </w:r>
      <w:r w:rsidR="009423DF">
        <w:rPr>
          <w:rFonts w:ascii="Book Antiqua" w:hAnsi="Book Antiqua"/>
        </w:rPr>
        <w:t>”</w:t>
      </w:r>
      <w:r w:rsidR="00946E8B">
        <w:rPr>
          <w:rStyle w:val="Rimandonotaapidipagina"/>
          <w:rFonts w:ascii="Book Antiqua" w:hAnsi="Book Antiqua"/>
        </w:rPr>
        <w:footnoteReference w:id="2"/>
      </w:r>
      <w:r w:rsidRPr="00827931">
        <w:rPr>
          <w:rFonts w:ascii="Book Antiqua" w:hAnsi="Book Antiqua"/>
        </w:rPr>
        <w:t xml:space="preserve"> </w:t>
      </w:r>
    </w:p>
    <w:p w14:paraId="16568802" w14:textId="77777777" w:rsidR="009423DF" w:rsidRDefault="009423DF" w:rsidP="00827931">
      <w:pPr>
        <w:pStyle w:val="Default"/>
        <w:jc w:val="both"/>
        <w:rPr>
          <w:rFonts w:ascii="Book Antiqua" w:hAnsi="Book Antiqua"/>
        </w:rPr>
      </w:pPr>
    </w:p>
    <w:p w14:paraId="10AC844E" w14:textId="432DADE6" w:rsidR="00B600A1" w:rsidRPr="00827931" w:rsidRDefault="00B600A1" w:rsidP="00827931">
      <w:pPr>
        <w:pStyle w:val="Default"/>
        <w:jc w:val="both"/>
        <w:rPr>
          <w:rFonts w:ascii="Book Antiqua" w:hAnsi="Book Antiqua"/>
        </w:rPr>
      </w:pPr>
      <w:r w:rsidRPr="00827931">
        <w:rPr>
          <w:rFonts w:ascii="Book Antiqua" w:hAnsi="Book Antiqua"/>
        </w:rPr>
        <w:t>Questa chiamata di Dio è stata inserita nella nostra Regola: “</w:t>
      </w:r>
      <w:proofErr w:type="gramStart"/>
      <w:r w:rsidRPr="00827931">
        <w:rPr>
          <w:rFonts w:ascii="Book Antiqua" w:hAnsi="Book Antiqua"/>
          <w:i/>
          <w:iCs/>
        </w:rPr>
        <w:t>siate</w:t>
      </w:r>
      <w:proofErr w:type="gramEnd"/>
      <w:r w:rsidRPr="00827931">
        <w:rPr>
          <w:rFonts w:ascii="Book Antiqua" w:hAnsi="Book Antiqua"/>
          <w:i/>
          <w:iCs/>
        </w:rPr>
        <w:t xml:space="preserve"> possessori dell’eterna beatitudine</w:t>
      </w:r>
      <w:r w:rsidRPr="00827931">
        <w:rPr>
          <w:rFonts w:ascii="Book Antiqua" w:hAnsi="Book Antiqua"/>
        </w:rPr>
        <w:t>”</w:t>
      </w:r>
      <w:r w:rsidRPr="00827931">
        <w:rPr>
          <w:rFonts w:ascii="Book Antiqua" w:hAnsi="Book Antiqua"/>
          <w:i/>
          <w:iCs/>
        </w:rPr>
        <w:t xml:space="preserve">, </w:t>
      </w:r>
      <w:r w:rsidRPr="00827931">
        <w:rPr>
          <w:rFonts w:ascii="Book Antiqua" w:hAnsi="Book Antiqua"/>
        </w:rPr>
        <w:t>quindi siate Santi! Vivete in un modo che vi conduca alla santità! Osservate la Regola che vi aiuta a seguire Cristo in ogni momento e aspetto della vostra vita! “</w:t>
      </w:r>
      <w:r w:rsidRPr="00827931">
        <w:rPr>
          <w:rFonts w:ascii="Book Antiqua" w:hAnsi="Book Antiqua"/>
          <w:i/>
          <w:iCs/>
        </w:rPr>
        <w:t xml:space="preserve">La dignità dei fedeli laici ci si rivela in pienezza se consideriamo la prima e fondamentale vocazione che il Padre in Gesù Cristo per mezzo dello Spirito rivolge a ciascuno di loro: la vocazione alla santità, ossia alla perfezione della carità… È quanto mai urgente che oggi tutti i cristiani riprendano il cammino del rinnovamento evangelico, accogliendo con generosità l’invito apostolico </w:t>
      </w:r>
      <w:proofErr w:type="gramStart"/>
      <w:r w:rsidRPr="00827931">
        <w:rPr>
          <w:rFonts w:ascii="Book Antiqua" w:hAnsi="Book Antiqua"/>
          <w:i/>
          <w:iCs/>
        </w:rPr>
        <w:t>ad</w:t>
      </w:r>
      <w:proofErr w:type="gramEnd"/>
      <w:r w:rsidRPr="00827931">
        <w:rPr>
          <w:rFonts w:ascii="Book Antiqua" w:hAnsi="Book Antiqua"/>
          <w:i/>
          <w:iCs/>
        </w:rPr>
        <w:t xml:space="preserve"> “essere santi in tutta la condotta” (1 </w:t>
      </w:r>
      <w:proofErr w:type="spellStart"/>
      <w:r w:rsidRPr="00827931">
        <w:rPr>
          <w:rFonts w:ascii="Book Antiqua" w:hAnsi="Book Antiqua"/>
          <w:i/>
          <w:iCs/>
        </w:rPr>
        <w:t>Pt</w:t>
      </w:r>
      <w:proofErr w:type="spellEnd"/>
      <w:r w:rsidRPr="00827931">
        <w:rPr>
          <w:rFonts w:ascii="Book Antiqua" w:hAnsi="Book Antiqua"/>
          <w:i/>
          <w:iCs/>
        </w:rPr>
        <w:t xml:space="preserve"> 1,15). … La vocazione dei fedeli laici alla santità comporta che la vita secondo lo Spirito si esprima in modo peculiare nel loro inserimento nelle realtà temporali e nella loro partec</w:t>
      </w:r>
      <w:r w:rsidR="00E36F01">
        <w:rPr>
          <w:rFonts w:ascii="Book Antiqua" w:hAnsi="Book Antiqua"/>
          <w:i/>
          <w:iCs/>
        </w:rPr>
        <w:t>ipazione alle attività terrene</w:t>
      </w:r>
      <w:proofErr w:type="gramStart"/>
      <w:r w:rsidR="00E36F01">
        <w:rPr>
          <w:rFonts w:ascii="Book Antiqua" w:hAnsi="Book Antiqua"/>
          <w:i/>
          <w:iCs/>
        </w:rPr>
        <w:t>”</w:t>
      </w:r>
      <w:proofErr w:type="gramEnd"/>
      <w:r w:rsidR="00E36F01" w:rsidRPr="009856D5">
        <w:rPr>
          <w:rStyle w:val="Rimandonotaapidipagina"/>
          <w:rFonts w:ascii="Book Antiqua" w:hAnsi="Book Antiqua"/>
          <w:iCs/>
        </w:rPr>
        <w:footnoteReference w:id="3"/>
      </w:r>
      <w:r w:rsidRPr="00827931">
        <w:rPr>
          <w:rFonts w:ascii="Book Antiqua" w:hAnsi="Book Antiqua"/>
          <w:i/>
          <w:iCs/>
        </w:rPr>
        <w:t xml:space="preserve"> </w:t>
      </w:r>
      <w:r w:rsidRPr="00827931">
        <w:rPr>
          <w:rFonts w:ascii="Book Antiqua" w:hAnsi="Book Antiqua"/>
        </w:rPr>
        <w:t xml:space="preserve">… Questa chiamata alla santità ci obbliga a rispondere in modo affermativo. La vera chiamata di Dio </w:t>
      </w:r>
      <w:proofErr w:type="gramStart"/>
      <w:r w:rsidRPr="00827931">
        <w:rPr>
          <w:rFonts w:ascii="Book Antiqua" w:hAnsi="Book Antiqua"/>
        </w:rPr>
        <w:t>necessita di</w:t>
      </w:r>
      <w:proofErr w:type="gramEnd"/>
      <w:r w:rsidRPr="00827931">
        <w:rPr>
          <w:rFonts w:ascii="Book Antiqua" w:hAnsi="Book Antiqua"/>
        </w:rPr>
        <w:t xml:space="preserve"> una nostra vera risposta positiva. Facciamo in modo di essere </w:t>
      </w:r>
      <w:proofErr w:type="gramStart"/>
      <w:r w:rsidRPr="00827931">
        <w:rPr>
          <w:rFonts w:ascii="Book Antiqua" w:hAnsi="Book Antiqua"/>
        </w:rPr>
        <w:t>coloro che trasmettono</w:t>
      </w:r>
      <w:proofErr w:type="gramEnd"/>
      <w:r w:rsidRPr="00827931">
        <w:rPr>
          <w:rFonts w:ascii="Book Antiqua" w:hAnsi="Book Antiqua"/>
        </w:rPr>
        <w:t xml:space="preserve"> questa chiamata di Dio agli altri, chiamiamo gli altri verso Dio, così </w:t>
      </w:r>
      <w:r w:rsidR="004A58FE">
        <w:rPr>
          <w:rFonts w:ascii="Book Antiqua" w:hAnsi="Book Antiqua"/>
        </w:rPr>
        <w:t>da</w:t>
      </w:r>
      <w:r w:rsidRPr="00827931">
        <w:rPr>
          <w:rFonts w:ascii="Book Antiqua" w:hAnsi="Book Antiqua"/>
        </w:rPr>
        <w:t xml:space="preserve"> “</w:t>
      </w:r>
      <w:r w:rsidRPr="00827931">
        <w:rPr>
          <w:rFonts w:ascii="Book Antiqua" w:hAnsi="Book Antiqua"/>
          <w:i/>
          <w:iCs/>
        </w:rPr>
        <w:t>richiamare in tempo opportuno col Nostr</w:t>
      </w:r>
      <w:r w:rsidR="009A28C9">
        <w:rPr>
          <w:rFonts w:ascii="Book Antiqua" w:hAnsi="Book Antiqua"/>
          <w:i/>
          <w:iCs/>
        </w:rPr>
        <w:t>o invito quanti più possibile</w:t>
      </w:r>
      <w:r w:rsidRPr="00827931">
        <w:rPr>
          <w:rFonts w:ascii="Book Antiqua" w:hAnsi="Book Antiqua"/>
          <w:i/>
          <w:iCs/>
        </w:rPr>
        <w:t xml:space="preserve"> all’acquisto della Santità cristiana</w:t>
      </w:r>
      <w:r w:rsidRPr="00827931">
        <w:rPr>
          <w:rFonts w:ascii="Book Antiqua" w:hAnsi="Book Antiqua"/>
        </w:rPr>
        <w:t>.”</w:t>
      </w:r>
      <w:r w:rsidR="004A58FE">
        <w:rPr>
          <w:rStyle w:val="Rimandonotaapidipagina"/>
          <w:rFonts w:ascii="Book Antiqua" w:hAnsi="Book Antiqua"/>
        </w:rPr>
        <w:footnoteReference w:id="4"/>
      </w:r>
      <w:r w:rsidRPr="00827931">
        <w:rPr>
          <w:rFonts w:ascii="Book Antiqua" w:hAnsi="Book Antiqua"/>
        </w:rPr>
        <w:t xml:space="preserve"> </w:t>
      </w:r>
    </w:p>
    <w:p w14:paraId="455C5411" w14:textId="77777777" w:rsidR="00B600A1" w:rsidRPr="00827931" w:rsidRDefault="00B600A1" w:rsidP="00827931">
      <w:pPr>
        <w:pStyle w:val="Default"/>
        <w:jc w:val="both"/>
        <w:rPr>
          <w:rFonts w:ascii="Book Antiqua" w:hAnsi="Book Antiqua"/>
          <w:b/>
          <w:bCs/>
        </w:rPr>
      </w:pPr>
    </w:p>
    <w:p w14:paraId="0211DEB4" w14:textId="77777777" w:rsidR="00B600A1" w:rsidRPr="00827931" w:rsidRDefault="00B600A1" w:rsidP="009423DF">
      <w:pPr>
        <w:pStyle w:val="Default"/>
        <w:spacing w:after="120"/>
        <w:jc w:val="both"/>
        <w:rPr>
          <w:rFonts w:ascii="Book Antiqua" w:hAnsi="Book Antiqua"/>
        </w:rPr>
      </w:pPr>
      <w:r w:rsidRPr="00827931">
        <w:rPr>
          <w:rFonts w:ascii="Book Antiqua" w:hAnsi="Book Antiqua"/>
          <w:b/>
          <w:bCs/>
        </w:rPr>
        <w:t xml:space="preserve">Un documento </w:t>
      </w:r>
      <w:proofErr w:type="gramStart"/>
      <w:r w:rsidRPr="00827931">
        <w:rPr>
          <w:rFonts w:ascii="Book Antiqua" w:hAnsi="Book Antiqua"/>
          <w:b/>
          <w:bCs/>
        </w:rPr>
        <w:t xml:space="preserve">di </w:t>
      </w:r>
      <w:proofErr w:type="gramEnd"/>
      <w:r w:rsidRPr="00827931">
        <w:rPr>
          <w:rFonts w:ascii="Book Antiqua" w:hAnsi="Book Antiqua"/>
          <w:b/>
          <w:bCs/>
        </w:rPr>
        <w:t xml:space="preserve">ispirazione </w:t>
      </w:r>
    </w:p>
    <w:p w14:paraId="029960A8" w14:textId="0B3BBE20" w:rsidR="00B600A1" w:rsidRPr="00827931" w:rsidRDefault="00B600A1" w:rsidP="00827931">
      <w:pPr>
        <w:pStyle w:val="Default"/>
        <w:jc w:val="both"/>
        <w:rPr>
          <w:rFonts w:ascii="Book Antiqua" w:hAnsi="Book Antiqua"/>
        </w:rPr>
      </w:pPr>
      <w:r w:rsidRPr="00827931">
        <w:rPr>
          <w:rFonts w:ascii="Book Antiqua" w:hAnsi="Book Antiqua"/>
        </w:rPr>
        <w:t xml:space="preserve">La nostra Regola non è solo un testo normativo o legislativo, ma anche (e soprattutto) un testo spirituale. Deve essere letto spesso non solo perché dobbiamo </w:t>
      </w:r>
      <w:r w:rsidR="009A28C9">
        <w:rPr>
          <w:rFonts w:ascii="Book Antiqua" w:hAnsi="Book Antiqua"/>
        </w:rPr>
        <w:t>rispettare</w:t>
      </w:r>
      <w:r w:rsidRPr="00827931">
        <w:rPr>
          <w:rFonts w:ascii="Book Antiqua" w:hAnsi="Book Antiqua"/>
        </w:rPr>
        <w:t xml:space="preserve"> delle norme o recitare delle preghiere già scritte, ma anche e soprattutto perché è il nostro tesoro, che ci aiuta a realizzare la nostra vocazione. Deve ispirarci! Noi, francescani secolari abbiamo tutto nella nostra Regola, che può darci l’ispirazione necessaria per percorrere la strada del nostro cammino vocazionale. </w:t>
      </w:r>
    </w:p>
    <w:p w14:paraId="511DC887" w14:textId="77777777" w:rsidR="009423DF" w:rsidRDefault="009423DF" w:rsidP="00827931">
      <w:pPr>
        <w:pStyle w:val="Default"/>
        <w:jc w:val="both"/>
        <w:rPr>
          <w:rFonts w:ascii="Book Antiqua" w:hAnsi="Book Antiqua"/>
        </w:rPr>
      </w:pPr>
    </w:p>
    <w:p w14:paraId="432F3989" w14:textId="48C6FA7C" w:rsidR="009423DF" w:rsidRDefault="00B600A1" w:rsidP="00B744EB">
      <w:pPr>
        <w:pStyle w:val="Default"/>
        <w:spacing w:after="120"/>
        <w:jc w:val="both"/>
        <w:rPr>
          <w:rFonts w:ascii="Book Antiqua" w:hAnsi="Book Antiqua"/>
        </w:rPr>
      </w:pPr>
      <w:r w:rsidRPr="00827931">
        <w:rPr>
          <w:rFonts w:ascii="Book Antiqua" w:hAnsi="Book Antiqua"/>
        </w:rPr>
        <w:t xml:space="preserve">Celebrare la nostra Regola è renderla viva, solo così </w:t>
      </w:r>
      <w:proofErr w:type="gramStart"/>
      <w:r w:rsidRPr="00827931">
        <w:rPr>
          <w:rFonts w:ascii="Book Antiqua" w:hAnsi="Book Antiqua"/>
        </w:rPr>
        <w:t>saremo</w:t>
      </w:r>
      <w:proofErr w:type="gramEnd"/>
      <w:r w:rsidRPr="00827931">
        <w:rPr>
          <w:rFonts w:ascii="Book Antiqua" w:hAnsi="Book Antiqua"/>
        </w:rPr>
        <w:t xml:space="preserve"> fedeli alla proposta di Gesù, che ci invita ad amarci gli uni gli a</w:t>
      </w:r>
      <w:r w:rsidR="009A28C9">
        <w:rPr>
          <w:rFonts w:ascii="Book Antiqua" w:hAnsi="Book Antiqua"/>
        </w:rPr>
        <w:t>ltri come fratelli. Francesco d’Assisi ci ha dato l’</w:t>
      </w:r>
      <w:r w:rsidRPr="00827931">
        <w:rPr>
          <w:rFonts w:ascii="Book Antiqua" w:hAnsi="Book Antiqua"/>
        </w:rPr>
        <w:t>esempio della grazia della conversione come un grande dono, che ci impegna a continuare a seguire il cammino francescano con coraggio e amore. La nostra Regola</w:t>
      </w:r>
      <w:r w:rsidR="009A28C9">
        <w:rPr>
          <w:rFonts w:ascii="Book Antiqua" w:hAnsi="Book Antiqua"/>
        </w:rPr>
        <w:t>,</w:t>
      </w:r>
      <w:r w:rsidRPr="00827931">
        <w:rPr>
          <w:rFonts w:ascii="Book Antiqua" w:hAnsi="Book Antiqua"/>
        </w:rPr>
        <w:t xml:space="preserve"> che è veramente francescana, ci aiuta a scoprire come vivere la nostra vocazione quotidianamente, come dovrebbe essere la nostra vita di tutti i giorni. Non siamo</w:t>
      </w:r>
      <w:r w:rsidR="009A28C9">
        <w:rPr>
          <w:rFonts w:ascii="Book Antiqua" w:hAnsi="Book Antiqua"/>
        </w:rPr>
        <w:t xml:space="preserve"> “francescani della domenica” o “</w:t>
      </w:r>
      <w:proofErr w:type="gramStart"/>
      <w:r w:rsidR="009A28C9">
        <w:rPr>
          <w:rFonts w:ascii="Book Antiqua" w:hAnsi="Book Antiqua"/>
        </w:rPr>
        <w:t>francescani</w:t>
      </w:r>
      <w:proofErr w:type="gramEnd"/>
      <w:r w:rsidR="009A28C9">
        <w:rPr>
          <w:rFonts w:ascii="Book Antiqua" w:hAnsi="Book Antiqua"/>
        </w:rPr>
        <w:t xml:space="preserve"> del pomeriggio”</w:t>
      </w:r>
      <w:r w:rsidRPr="00827931">
        <w:rPr>
          <w:rFonts w:ascii="Book Antiqua" w:hAnsi="Book Antiqua"/>
        </w:rPr>
        <w:t xml:space="preserve">. La Regola deve ispirare ogni momento della nostra vita, così da arrivare </w:t>
      </w:r>
      <w:proofErr w:type="gramStart"/>
      <w:r w:rsidRPr="00827931">
        <w:rPr>
          <w:rFonts w:ascii="Book Antiqua" w:hAnsi="Book Antiqua"/>
        </w:rPr>
        <w:t>ad</w:t>
      </w:r>
      <w:proofErr w:type="gramEnd"/>
      <w:r w:rsidRPr="00827931">
        <w:rPr>
          <w:rFonts w:ascii="Book Antiqua" w:hAnsi="Book Antiqua"/>
        </w:rPr>
        <w:t xml:space="preserve"> essere </w:t>
      </w:r>
      <w:r w:rsidR="00407EAC">
        <w:rPr>
          <w:rFonts w:ascii="Book Antiqua" w:hAnsi="Book Antiqua"/>
        </w:rPr>
        <w:t>un modo di vivere,</w:t>
      </w:r>
      <w:r w:rsidR="009A28C9">
        <w:rPr>
          <w:rFonts w:ascii="Book Antiqua" w:hAnsi="Book Antiqua"/>
        </w:rPr>
        <w:t xml:space="preserve"> un</w:t>
      </w:r>
      <w:r w:rsidR="00B744EB">
        <w:rPr>
          <w:rFonts w:ascii="Book Antiqua" w:hAnsi="Book Antiqua"/>
        </w:rPr>
        <w:t xml:space="preserve"> “abito”</w:t>
      </w:r>
      <w:r w:rsidRPr="00827931">
        <w:rPr>
          <w:rFonts w:ascii="Book Antiqua" w:hAnsi="Book Antiqua"/>
        </w:rPr>
        <w:t>.</w:t>
      </w:r>
    </w:p>
    <w:p w14:paraId="05BF1FC1" w14:textId="70A65513" w:rsidR="00B600A1" w:rsidRPr="00827931" w:rsidRDefault="00B600A1" w:rsidP="00827931">
      <w:pPr>
        <w:pStyle w:val="Default"/>
        <w:jc w:val="both"/>
        <w:rPr>
          <w:rFonts w:ascii="Book Antiqua" w:hAnsi="Book Antiqua"/>
        </w:rPr>
      </w:pPr>
      <w:r w:rsidRPr="00827931">
        <w:rPr>
          <w:rFonts w:ascii="Book Antiqua" w:hAnsi="Book Antiqua"/>
        </w:rPr>
        <w:t xml:space="preserve">Poiché i fratelli e le sorelle religiosi indossano un abito, anche noi </w:t>
      </w:r>
      <w:r w:rsidR="00B744EB">
        <w:rPr>
          <w:rFonts w:ascii="Book Antiqua" w:hAnsi="Book Antiqua"/>
        </w:rPr>
        <w:t>dobbiamo av</w:t>
      </w:r>
      <w:r w:rsidRPr="00827931">
        <w:rPr>
          <w:rFonts w:ascii="Book Antiqua" w:hAnsi="Book Antiqua"/>
        </w:rPr>
        <w:t>e</w:t>
      </w:r>
      <w:r w:rsidR="00B744EB">
        <w:rPr>
          <w:rFonts w:ascii="Book Antiqua" w:hAnsi="Book Antiqua"/>
        </w:rPr>
        <w:t>re</w:t>
      </w:r>
      <w:r w:rsidRPr="00827931">
        <w:rPr>
          <w:rFonts w:ascii="Book Antiqua" w:hAnsi="Book Antiqua"/>
        </w:rPr>
        <w:t xml:space="preserve"> un </w:t>
      </w:r>
      <w:proofErr w:type="gramStart"/>
      <w:r w:rsidRPr="00827931">
        <w:rPr>
          <w:rFonts w:ascii="Book Antiqua" w:hAnsi="Book Antiqua"/>
        </w:rPr>
        <w:t>abito</w:t>
      </w:r>
      <w:proofErr w:type="gramEnd"/>
      <w:r w:rsidRPr="00827931">
        <w:rPr>
          <w:rFonts w:ascii="Book Antiqua" w:hAnsi="Book Antiqua"/>
        </w:rPr>
        <w:t xml:space="preserve">, </w:t>
      </w:r>
      <w:r w:rsidR="00B744EB">
        <w:rPr>
          <w:rFonts w:ascii="Book Antiqua" w:hAnsi="Book Antiqua"/>
        </w:rPr>
        <w:t>che ci caratterizzi</w:t>
      </w:r>
      <w:r w:rsidRPr="00827931">
        <w:rPr>
          <w:rFonts w:ascii="Book Antiqua" w:hAnsi="Book Antiqua"/>
        </w:rPr>
        <w:t xml:space="preserve">, che ci renda visibili e riconoscibili. Ma </w:t>
      </w:r>
      <w:proofErr w:type="gramStart"/>
      <w:r w:rsidRPr="00827931">
        <w:rPr>
          <w:rFonts w:ascii="Book Antiqua" w:hAnsi="Book Antiqua"/>
        </w:rPr>
        <w:t>questo</w:t>
      </w:r>
      <w:proofErr w:type="gramEnd"/>
      <w:r w:rsidRPr="00827931">
        <w:rPr>
          <w:rFonts w:ascii="Book Antiqua" w:hAnsi="Book Antiqua"/>
        </w:rPr>
        <w:t xml:space="preserve"> abito non è visibile</w:t>
      </w:r>
      <w:r w:rsidR="00B744EB">
        <w:rPr>
          <w:rFonts w:ascii="Book Antiqua" w:hAnsi="Book Antiqua"/>
        </w:rPr>
        <w:t xml:space="preserve"> in quel senso</w:t>
      </w:r>
      <w:r w:rsidRPr="00827931">
        <w:rPr>
          <w:rFonts w:ascii="Book Antiqua" w:hAnsi="Book Antiqua"/>
        </w:rPr>
        <w:t xml:space="preserve">. Non abbiamo un abito cucito su misura. Il nostro </w:t>
      </w:r>
      <w:r w:rsidR="00B744EB">
        <w:rPr>
          <w:rFonts w:ascii="Book Antiqua" w:hAnsi="Book Antiqua"/>
        </w:rPr>
        <w:t>“abito” è il nostro comportamento,</w:t>
      </w:r>
      <w:r w:rsidRPr="00827931">
        <w:rPr>
          <w:rFonts w:ascii="Book Antiqua" w:hAnsi="Book Antiqua"/>
        </w:rPr>
        <w:t xml:space="preserve"> il modo in cui viviamo la nostra vita in famiglia, nella Chiesa, nella fraternità, nel lavoro o nel </w:t>
      </w:r>
      <w:r w:rsidR="00B744EB">
        <w:rPr>
          <w:rFonts w:ascii="Book Antiqua" w:hAnsi="Book Antiqua"/>
        </w:rPr>
        <w:t>tempo libero. Il nostro abito dovrà essere</w:t>
      </w:r>
      <w:r w:rsidRPr="00827931">
        <w:rPr>
          <w:rFonts w:ascii="Book Antiqua" w:hAnsi="Book Antiqua"/>
        </w:rPr>
        <w:t xml:space="preserve"> la nostra gentilezza, il nostro amore visibile a Dio e verso gli altri, la nostra disponibilità a servire, il nostro</w:t>
      </w:r>
      <w:r w:rsidR="00F457C3" w:rsidRPr="00827931">
        <w:rPr>
          <w:rFonts w:ascii="Book Antiqua" w:hAnsi="Book Antiqua"/>
        </w:rPr>
        <w:t xml:space="preserve"> modo</w:t>
      </w:r>
      <w:r w:rsidRPr="00827931">
        <w:rPr>
          <w:rFonts w:ascii="Book Antiqua" w:hAnsi="Book Antiqua"/>
        </w:rPr>
        <w:t xml:space="preserve"> semplice di vivere, la nostra vera libertà di figli di Dio. Il nostro abito </w:t>
      </w:r>
      <w:r w:rsidR="00F457C3">
        <w:rPr>
          <w:rFonts w:ascii="Book Antiqua" w:hAnsi="Book Antiqua"/>
        </w:rPr>
        <w:t>è</w:t>
      </w:r>
      <w:r w:rsidRPr="00827931">
        <w:rPr>
          <w:rFonts w:ascii="Book Antiqua" w:hAnsi="Book Antiqua"/>
        </w:rPr>
        <w:t xml:space="preserve"> la nostra preghiera, la nostra vita sacram</w:t>
      </w:r>
      <w:r w:rsidR="00F457C3">
        <w:rPr>
          <w:rFonts w:ascii="Book Antiqua" w:hAnsi="Book Antiqua"/>
        </w:rPr>
        <w:t>entale, il nostro impegno per l’</w:t>
      </w:r>
      <w:r w:rsidRPr="00827931">
        <w:rPr>
          <w:rFonts w:ascii="Book Antiqua" w:hAnsi="Book Antiqua"/>
        </w:rPr>
        <w:t xml:space="preserve">Ordine e per la fraternità. Il nostro abito è il nostro modo di vivere francescano, </w:t>
      </w:r>
      <w:r w:rsidR="00F457C3">
        <w:rPr>
          <w:rFonts w:ascii="Book Antiqua" w:hAnsi="Book Antiqua"/>
        </w:rPr>
        <w:t>“</w:t>
      </w:r>
      <w:r w:rsidR="00F457C3" w:rsidRPr="00F457C3">
        <w:rPr>
          <w:rFonts w:ascii="Book Antiqua" w:hAnsi="Book Antiqua"/>
          <w:i/>
        </w:rPr>
        <w:t>passando</w:t>
      </w:r>
      <w:r w:rsidRPr="00F457C3">
        <w:rPr>
          <w:rFonts w:ascii="Book Antiqua" w:hAnsi="Book Antiqua"/>
          <w:i/>
        </w:rPr>
        <w:t xml:space="preserve"> </w:t>
      </w:r>
      <w:r w:rsidRPr="00827931">
        <w:rPr>
          <w:rFonts w:ascii="Book Antiqua" w:hAnsi="Book Antiqua"/>
          <w:i/>
          <w:iCs/>
        </w:rPr>
        <w:t>dal vangelo alla vita e dalla vita al Vangelo</w:t>
      </w:r>
      <w:proofErr w:type="gramStart"/>
      <w:r w:rsidR="00F457C3">
        <w:rPr>
          <w:rFonts w:ascii="Book Antiqua" w:hAnsi="Book Antiqua"/>
          <w:i/>
          <w:iCs/>
        </w:rPr>
        <w:t>”</w:t>
      </w:r>
      <w:proofErr w:type="gramEnd"/>
      <w:r w:rsidR="00FB36AE" w:rsidRPr="009856D5">
        <w:rPr>
          <w:rStyle w:val="Rimandonotaapidipagina"/>
          <w:rFonts w:ascii="Book Antiqua" w:hAnsi="Book Antiqua"/>
          <w:iCs/>
        </w:rPr>
        <w:footnoteReference w:id="5"/>
      </w:r>
      <w:proofErr w:type="gramStart"/>
      <w:r w:rsidRPr="00827931">
        <w:rPr>
          <w:rFonts w:ascii="Book Antiqua" w:hAnsi="Book Antiqua"/>
          <w:i/>
          <w:iCs/>
        </w:rPr>
        <w:t>.</w:t>
      </w:r>
    </w:p>
    <w:p w14:paraId="1031E092" w14:textId="77777777" w:rsidR="009423DF" w:rsidRDefault="009423DF" w:rsidP="00827931">
      <w:pPr>
        <w:pStyle w:val="Default"/>
        <w:jc w:val="both"/>
        <w:rPr>
          <w:rFonts w:ascii="Book Antiqua" w:hAnsi="Book Antiqua"/>
        </w:rPr>
      </w:pPr>
      <w:proofErr w:type="gramEnd"/>
    </w:p>
    <w:p w14:paraId="6480F004" w14:textId="67589163" w:rsidR="00B600A1" w:rsidRPr="00827931" w:rsidRDefault="00B600A1" w:rsidP="00827931">
      <w:pPr>
        <w:pStyle w:val="Default"/>
        <w:jc w:val="both"/>
        <w:rPr>
          <w:rFonts w:ascii="Book Antiqua" w:hAnsi="Book Antiqua"/>
        </w:rPr>
      </w:pPr>
      <w:r w:rsidRPr="00827931">
        <w:rPr>
          <w:rFonts w:ascii="Book Antiqua" w:hAnsi="Book Antiqua"/>
        </w:rPr>
        <w:t xml:space="preserve">La vita di un francescano </w:t>
      </w:r>
      <w:r w:rsidR="00BB537C">
        <w:rPr>
          <w:rFonts w:ascii="Book Antiqua" w:hAnsi="Book Antiqua"/>
        </w:rPr>
        <w:t xml:space="preserve">secolare non è una vita </w:t>
      </w:r>
      <w:r w:rsidR="00CB1671">
        <w:rPr>
          <w:rFonts w:ascii="Book Antiqua" w:hAnsi="Book Antiqua"/>
        </w:rPr>
        <w:t xml:space="preserve">da </w:t>
      </w:r>
      <w:r w:rsidR="00BB537C">
        <w:rPr>
          <w:rFonts w:ascii="Book Antiqua" w:hAnsi="Book Antiqua"/>
        </w:rPr>
        <w:t>conformista</w:t>
      </w:r>
      <w:r w:rsidRPr="00827931">
        <w:rPr>
          <w:rFonts w:ascii="Book Antiqua" w:hAnsi="Book Antiqua"/>
        </w:rPr>
        <w:t>. Siamo diversi. Dobbiamo alzare la testa, aprire gli occhi e guardarci intorno: quanto è bella e ricca questa vita, che Dio ci offre di vivere secondo la nostra vocazione! Invito tutti voi a scoprire i vostri talenti e a trarre ispirazion</w:t>
      </w:r>
      <w:r w:rsidR="00CB1671">
        <w:rPr>
          <w:rFonts w:ascii="Book Antiqua" w:hAnsi="Book Antiqua"/>
        </w:rPr>
        <w:t>e dalla Regola su</w:t>
      </w:r>
      <w:r w:rsidRPr="00827931">
        <w:rPr>
          <w:rFonts w:ascii="Book Antiqua" w:hAnsi="Book Antiqua"/>
        </w:rPr>
        <w:t xml:space="preserve"> come dovrebbe essere vissuta la vostra vita quotidiana. Scopriamo la ricchezza di Dio, la </w:t>
      </w:r>
      <w:proofErr w:type="gramStart"/>
      <w:r w:rsidRPr="00827931">
        <w:rPr>
          <w:rFonts w:ascii="Book Antiqua" w:hAnsi="Book Antiqua"/>
        </w:rPr>
        <w:t>ricchezza</w:t>
      </w:r>
      <w:proofErr w:type="gramEnd"/>
      <w:r w:rsidRPr="00827931">
        <w:rPr>
          <w:rFonts w:ascii="Book Antiqua" w:hAnsi="Book Antiqua"/>
        </w:rPr>
        <w:t xml:space="preserve"> della nostra vocazione! Alcuni di noi sentono alcuni articoli della Regola più vicini, mentre altri ne sentono altri. Per alcuni di noi alcuni articoli sembrano essere più facili da vivere rispetto ad altri. Sì, la Regola non vuole uniformarci, ma unirci nella diversità. </w:t>
      </w:r>
    </w:p>
    <w:p w14:paraId="4184C562" w14:textId="77777777" w:rsidR="009423DF" w:rsidRDefault="009423DF" w:rsidP="00827931">
      <w:pPr>
        <w:pStyle w:val="Default"/>
        <w:jc w:val="both"/>
        <w:rPr>
          <w:rFonts w:ascii="Book Antiqua" w:hAnsi="Book Antiqua"/>
        </w:rPr>
      </w:pPr>
    </w:p>
    <w:p w14:paraId="1D952B14" w14:textId="77777777" w:rsidR="00B600A1" w:rsidRPr="00827931" w:rsidRDefault="00B600A1" w:rsidP="00827931">
      <w:pPr>
        <w:pStyle w:val="Default"/>
        <w:jc w:val="both"/>
        <w:rPr>
          <w:rFonts w:ascii="Book Antiqua" w:hAnsi="Book Antiqua"/>
        </w:rPr>
      </w:pPr>
      <w:r w:rsidRPr="00827931">
        <w:rPr>
          <w:rFonts w:ascii="Book Antiqua" w:hAnsi="Book Antiqua"/>
        </w:rPr>
        <w:t xml:space="preserve">Uscite e scoprite come potete vivere la vostra vocazione nella Chiesa, nella società, tra i poveri, tra i bisognosi, tra i nostri cari in famiglia, al lavoro, nella fraternità, nel tempo libero, in modi diversi riflettendo sullo stesso carisma e la </w:t>
      </w:r>
      <w:proofErr w:type="gramStart"/>
      <w:r w:rsidRPr="00827931">
        <w:rPr>
          <w:rFonts w:ascii="Book Antiqua" w:hAnsi="Book Antiqua"/>
        </w:rPr>
        <w:t>stessa</w:t>
      </w:r>
      <w:proofErr w:type="gramEnd"/>
      <w:r w:rsidRPr="00827931">
        <w:rPr>
          <w:rFonts w:ascii="Book Antiqua" w:hAnsi="Book Antiqua"/>
        </w:rPr>
        <w:t xml:space="preserve"> vocazione. Lasciatevi ispirare, così da essere </w:t>
      </w:r>
      <w:proofErr w:type="gramStart"/>
      <w:r w:rsidRPr="00827931">
        <w:rPr>
          <w:rFonts w:ascii="Book Antiqua" w:hAnsi="Book Antiqua"/>
        </w:rPr>
        <w:t xml:space="preserve">di </w:t>
      </w:r>
      <w:proofErr w:type="gramEnd"/>
      <w:r w:rsidRPr="00827931">
        <w:rPr>
          <w:rFonts w:ascii="Book Antiqua" w:hAnsi="Book Antiqua"/>
        </w:rPr>
        <w:t xml:space="preserve">ispirazione per gli altri! </w:t>
      </w:r>
    </w:p>
    <w:p w14:paraId="7EA25602" w14:textId="77777777" w:rsidR="00B600A1" w:rsidRPr="00827931" w:rsidRDefault="00B600A1" w:rsidP="00827931">
      <w:pPr>
        <w:pStyle w:val="Default"/>
        <w:jc w:val="both"/>
        <w:rPr>
          <w:rFonts w:ascii="Book Antiqua" w:hAnsi="Book Antiqua"/>
        </w:rPr>
      </w:pPr>
    </w:p>
    <w:p w14:paraId="34CA9053" w14:textId="77777777" w:rsidR="00B600A1" w:rsidRPr="00827931" w:rsidRDefault="00B600A1" w:rsidP="009423DF">
      <w:pPr>
        <w:pStyle w:val="Default"/>
        <w:spacing w:after="120"/>
        <w:jc w:val="both"/>
        <w:rPr>
          <w:rFonts w:ascii="Book Antiqua" w:hAnsi="Book Antiqua"/>
        </w:rPr>
      </w:pPr>
      <w:r w:rsidRPr="00827931">
        <w:rPr>
          <w:rFonts w:ascii="Book Antiqua" w:hAnsi="Book Antiqua"/>
          <w:b/>
          <w:bCs/>
        </w:rPr>
        <w:t xml:space="preserve">Uno strumento di aiuto nella vita quotidiana </w:t>
      </w:r>
    </w:p>
    <w:p w14:paraId="5A0F94E5" w14:textId="68BAD663" w:rsidR="00B600A1" w:rsidRPr="00827931" w:rsidRDefault="00B600A1" w:rsidP="00827931">
      <w:pPr>
        <w:pStyle w:val="Default"/>
        <w:jc w:val="both"/>
        <w:rPr>
          <w:rFonts w:ascii="Book Antiqua" w:hAnsi="Book Antiqua"/>
        </w:rPr>
      </w:pPr>
      <w:r w:rsidRPr="00827931">
        <w:rPr>
          <w:rFonts w:ascii="Book Antiqua" w:hAnsi="Book Antiqua"/>
        </w:rPr>
        <w:t>La Regola è u</w:t>
      </w:r>
      <w:r w:rsidR="00CB1671">
        <w:rPr>
          <w:rFonts w:ascii="Book Antiqua" w:hAnsi="Book Antiqua"/>
        </w:rPr>
        <w:t>n testo privo di senso se non la</w:t>
      </w:r>
      <w:r w:rsidRPr="00827931">
        <w:rPr>
          <w:rFonts w:ascii="Book Antiqua" w:hAnsi="Book Antiqua"/>
        </w:rPr>
        <w:t xml:space="preserve"> trasf</w:t>
      </w:r>
      <w:r w:rsidR="00CB1671">
        <w:rPr>
          <w:rFonts w:ascii="Book Antiqua" w:hAnsi="Book Antiqua"/>
        </w:rPr>
        <w:t>ormiamo in vita. Dobbiamo usarla</w:t>
      </w:r>
      <w:r w:rsidRPr="00827931">
        <w:rPr>
          <w:rFonts w:ascii="Book Antiqua" w:hAnsi="Book Antiqua"/>
        </w:rPr>
        <w:t>. “</w:t>
      </w:r>
      <w:r w:rsidRPr="00827931">
        <w:rPr>
          <w:rFonts w:ascii="Book Antiqua" w:hAnsi="Book Antiqua"/>
          <w:i/>
          <w:iCs/>
        </w:rPr>
        <w:t>Essere discepolo significa avere la disposizione per</w:t>
      </w:r>
      <w:r w:rsidR="00CB1671">
        <w:rPr>
          <w:rFonts w:ascii="Book Antiqua" w:hAnsi="Book Antiqua"/>
          <w:i/>
          <w:iCs/>
        </w:rPr>
        <w:t>manente di portare agli altri l’</w:t>
      </w:r>
      <w:r w:rsidRPr="00827931">
        <w:rPr>
          <w:rFonts w:ascii="Book Antiqua" w:hAnsi="Book Antiqua"/>
          <w:i/>
          <w:iCs/>
        </w:rPr>
        <w:t xml:space="preserve">amore di Gesù e questo avviene spontaneamente in qualsiasi luogo, nella via, nella piazza, al lavoro, in una </w:t>
      </w:r>
      <w:r w:rsidR="00D978E6">
        <w:rPr>
          <w:rFonts w:ascii="Book Antiqua" w:hAnsi="Book Antiqua"/>
          <w:i/>
          <w:iCs/>
        </w:rPr>
        <w:t>strada.”</w:t>
      </w:r>
      <w:r w:rsidR="00CB1671" w:rsidRPr="009856D5">
        <w:rPr>
          <w:rStyle w:val="Rimandonotaapidipagina"/>
          <w:rFonts w:ascii="Book Antiqua" w:hAnsi="Book Antiqua"/>
          <w:iCs/>
        </w:rPr>
        <w:footnoteReference w:id="6"/>
      </w:r>
      <w:r w:rsidRPr="00827931">
        <w:rPr>
          <w:rFonts w:ascii="Book Antiqua" w:hAnsi="Book Antiqua"/>
          <w:i/>
          <w:iCs/>
        </w:rPr>
        <w:t xml:space="preserve"> </w:t>
      </w:r>
      <w:r w:rsidRPr="00827931">
        <w:rPr>
          <w:rFonts w:ascii="Book Antiqua" w:hAnsi="Book Antiqua"/>
        </w:rPr>
        <w:t xml:space="preserve">Certamente, la Regola ha regolamenti molto concreti, poiché ci troviamo di fronte a situazioni molto reali nella nostra vita quotidiana, così da poter percorrere il giusto cammino. </w:t>
      </w:r>
      <w:r w:rsidR="00CB1671">
        <w:rPr>
          <w:rFonts w:ascii="Book Antiqua" w:hAnsi="Book Antiqua"/>
        </w:rPr>
        <w:t>“</w:t>
      </w:r>
      <w:r w:rsidR="008B6B27">
        <w:rPr>
          <w:rFonts w:ascii="Book Antiqua" w:hAnsi="Book Antiqua"/>
          <w:i/>
          <w:iCs/>
        </w:rPr>
        <w:t>La Chiesa ve la</w:t>
      </w:r>
      <w:r w:rsidRPr="00827931">
        <w:rPr>
          <w:rFonts w:ascii="Book Antiqua" w:hAnsi="Book Antiqua"/>
          <w:i/>
          <w:iCs/>
        </w:rPr>
        <w:t xml:space="preserve"> consegna come norma di vita.”</w:t>
      </w:r>
      <w:r w:rsidR="00CB1671" w:rsidRPr="008B6B27">
        <w:rPr>
          <w:rStyle w:val="Rimandonotaapidipagina"/>
          <w:rFonts w:ascii="Book Antiqua" w:hAnsi="Book Antiqua"/>
          <w:iCs/>
        </w:rPr>
        <w:footnoteReference w:id="7"/>
      </w:r>
    </w:p>
    <w:p w14:paraId="22CFFFBE" w14:textId="77777777" w:rsidR="009423DF" w:rsidRDefault="009423DF" w:rsidP="00827931">
      <w:pPr>
        <w:pStyle w:val="Default"/>
        <w:jc w:val="both"/>
        <w:rPr>
          <w:rFonts w:ascii="Book Antiqua" w:hAnsi="Book Antiqua"/>
        </w:rPr>
      </w:pPr>
    </w:p>
    <w:p w14:paraId="2092DABE" w14:textId="128E75E5" w:rsidR="00B600A1" w:rsidRPr="00827931" w:rsidRDefault="00FB36AE" w:rsidP="00827931">
      <w:pPr>
        <w:pStyle w:val="Default"/>
        <w:jc w:val="both"/>
        <w:rPr>
          <w:rFonts w:ascii="Book Antiqua" w:hAnsi="Book Antiqua"/>
        </w:rPr>
      </w:pPr>
      <w:r>
        <w:rPr>
          <w:rFonts w:ascii="Book Antiqua" w:hAnsi="Book Antiqua"/>
        </w:rPr>
        <w:t>In italiano la parola “regola”</w:t>
      </w:r>
      <w:r w:rsidR="00B600A1" w:rsidRPr="00827931">
        <w:rPr>
          <w:rFonts w:ascii="Book Antiqua" w:hAnsi="Book Antiqua"/>
        </w:rPr>
        <w:t xml:space="preserve"> </w:t>
      </w:r>
      <w:r>
        <w:rPr>
          <w:rFonts w:ascii="Book Antiqua" w:hAnsi="Book Antiqua"/>
        </w:rPr>
        <w:t xml:space="preserve">aveva in origine il significato </w:t>
      </w:r>
      <w:r w:rsidR="003E459F">
        <w:rPr>
          <w:rFonts w:ascii="Book Antiqua" w:hAnsi="Book Antiqua"/>
        </w:rPr>
        <w:t>di “righello”</w:t>
      </w:r>
      <w:r w:rsidR="00B600A1" w:rsidRPr="00827931">
        <w:rPr>
          <w:rFonts w:ascii="Book Antiqua" w:hAnsi="Book Antiqua"/>
        </w:rPr>
        <w:t>, uno strumento per studenti, insegnanti, ingegneri, architetti, disegnatori. Permet</w:t>
      </w:r>
      <w:r w:rsidR="003E459F">
        <w:rPr>
          <w:rFonts w:ascii="Book Antiqua" w:hAnsi="Book Antiqua"/>
        </w:rPr>
        <w:t>tetemi di farvi un esempio: la R</w:t>
      </w:r>
      <w:r w:rsidR="00B600A1" w:rsidRPr="00827931">
        <w:rPr>
          <w:rFonts w:ascii="Book Antiqua" w:hAnsi="Book Antiqua"/>
        </w:rPr>
        <w:t>egola è come un righello, puoi tracciare una li</w:t>
      </w:r>
      <w:r w:rsidR="003E459F">
        <w:rPr>
          <w:rFonts w:ascii="Book Antiqua" w:hAnsi="Book Antiqua"/>
        </w:rPr>
        <w:t xml:space="preserve">nea retta solo con questo. </w:t>
      </w:r>
      <w:proofErr w:type="gramStart"/>
      <w:r w:rsidR="003E459F">
        <w:rPr>
          <w:rFonts w:ascii="Book Antiqua" w:hAnsi="Book Antiqua"/>
        </w:rPr>
        <w:t>Ma</w:t>
      </w:r>
      <w:proofErr w:type="gramEnd"/>
      <w:r w:rsidR="003E459F">
        <w:rPr>
          <w:rFonts w:ascii="Book Antiqua" w:hAnsi="Book Antiqua"/>
        </w:rPr>
        <w:t xml:space="preserve"> l’</w:t>
      </w:r>
      <w:r w:rsidR="00B600A1" w:rsidRPr="00827931">
        <w:rPr>
          <w:rFonts w:ascii="Book Antiqua" w:hAnsi="Book Antiqua"/>
        </w:rPr>
        <w:t xml:space="preserve">obiettivo non è quello di tracciare una </w:t>
      </w:r>
      <w:r w:rsidR="003E459F">
        <w:rPr>
          <w:rFonts w:ascii="Book Antiqua" w:hAnsi="Book Antiqua"/>
        </w:rPr>
        <w:t xml:space="preserve">bella linea retta. L’obiettivo è </w:t>
      </w:r>
      <w:r w:rsidR="00C354D2">
        <w:rPr>
          <w:rFonts w:ascii="Book Antiqua" w:hAnsi="Book Antiqua"/>
        </w:rPr>
        <w:t>realizzare</w:t>
      </w:r>
      <w:r w:rsidR="003E459F">
        <w:rPr>
          <w:rFonts w:ascii="Book Antiqua" w:hAnsi="Book Antiqua"/>
        </w:rPr>
        <w:t xml:space="preserve"> un disegno, il</w:t>
      </w:r>
      <w:r w:rsidR="00B600A1" w:rsidRPr="00827931">
        <w:rPr>
          <w:rFonts w:ascii="Book Antiqua" w:hAnsi="Book Antiqua"/>
        </w:rPr>
        <w:t xml:space="preserve"> p</w:t>
      </w:r>
      <w:r w:rsidR="00C354D2">
        <w:rPr>
          <w:rFonts w:ascii="Book Antiqua" w:hAnsi="Book Antiqua"/>
        </w:rPr>
        <w:t>rogetto</w:t>
      </w:r>
      <w:r w:rsidR="003E459F">
        <w:rPr>
          <w:rFonts w:ascii="Book Antiqua" w:hAnsi="Book Antiqua"/>
        </w:rPr>
        <w:t xml:space="preserve"> di una casa, che sarà </w:t>
      </w:r>
      <w:proofErr w:type="gramStart"/>
      <w:r w:rsidR="003E459F">
        <w:rPr>
          <w:rFonts w:ascii="Book Antiqua" w:hAnsi="Book Antiqua"/>
        </w:rPr>
        <w:t>costruita</w:t>
      </w:r>
      <w:proofErr w:type="gramEnd"/>
      <w:r w:rsidR="003E459F">
        <w:rPr>
          <w:rFonts w:ascii="Book Antiqua" w:hAnsi="Book Antiqua"/>
        </w:rPr>
        <w:t xml:space="preserve"> e sarà l</w:t>
      </w:r>
      <w:r w:rsidR="00B600A1" w:rsidRPr="00827931">
        <w:rPr>
          <w:rFonts w:ascii="Book Antiqua" w:hAnsi="Book Antiqua"/>
        </w:rPr>
        <w:t xml:space="preserve">a casa </w:t>
      </w:r>
      <w:r w:rsidR="003E459F">
        <w:rPr>
          <w:rFonts w:ascii="Book Antiqua" w:hAnsi="Book Antiqua"/>
        </w:rPr>
        <w:t>di</w:t>
      </w:r>
      <w:r w:rsidR="00B600A1" w:rsidRPr="00827931">
        <w:rPr>
          <w:rFonts w:ascii="Book Antiqua" w:hAnsi="Book Antiqua"/>
        </w:rPr>
        <w:t xml:space="preserve"> qualcuno. </w:t>
      </w:r>
    </w:p>
    <w:p w14:paraId="3CDE5FC6" w14:textId="61A19F03" w:rsidR="00B600A1" w:rsidRPr="00827931" w:rsidRDefault="00B600A1" w:rsidP="00827931">
      <w:pPr>
        <w:pStyle w:val="Default"/>
        <w:jc w:val="both"/>
        <w:rPr>
          <w:rFonts w:ascii="Book Antiqua" w:hAnsi="Book Antiqua"/>
        </w:rPr>
      </w:pPr>
      <w:r w:rsidRPr="00827931">
        <w:rPr>
          <w:rFonts w:ascii="Book Antiqua" w:hAnsi="Book Antiqua"/>
        </w:rPr>
        <w:t xml:space="preserve">La Regola non è un obiettivo di per sé, </w:t>
      </w:r>
      <w:r w:rsidR="009423DF">
        <w:rPr>
          <w:rFonts w:ascii="Book Antiqua" w:hAnsi="Book Antiqua"/>
        </w:rPr>
        <w:t>conoscere la Regola</w:t>
      </w:r>
      <w:r w:rsidR="00D978E6">
        <w:rPr>
          <w:rFonts w:ascii="Book Antiqua" w:hAnsi="Book Antiqua"/>
        </w:rPr>
        <w:t xml:space="preserve"> non è un obiettivo, l’</w:t>
      </w:r>
      <w:proofErr w:type="gramStart"/>
      <w:r w:rsidR="00D978E6">
        <w:rPr>
          <w:rFonts w:ascii="Book Antiqua" w:hAnsi="Book Antiqua"/>
        </w:rPr>
        <w:t>obiettivo</w:t>
      </w:r>
      <w:proofErr w:type="gramEnd"/>
      <w:r w:rsidR="00D978E6">
        <w:rPr>
          <w:rFonts w:ascii="Book Antiqua" w:hAnsi="Book Antiqua"/>
        </w:rPr>
        <w:t xml:space="preserve"> non è</w:t>
      </w:r>
      <w:r w:rsidRPr="00827931">
        <w:rPr>
          <w:rFonts w:ascii="Book Antiqua" w:hAnsi="Book Antiqua"/>
        </w:rPr>
        <w:t xml:space="preserve"> l’applicazione </w:t>
      </w:r>
      <w:r w:rsidR="008116C9">
        <w:rPr>
          <w:rFonts w:ascii="Book Antiqua" w:hAnsi="Book Antiqua"/>
        </w:rPr>
        <w:t xml:space="preserve">della Regola </w:t>
      </w:r>
      <w:r w:rsidR="00D978E6">
        <w:rPr>
          <w:rFonts w:ascii="Book Antiqua" w:hAnsi="Book Antiqua"/>
        </w:rPr>
        <w:t>articolo per articolo. L</w:t>
      </w:r>
      <w:r w:rsidR="008116C9">
        <w:rPr>
          <w:rFonts w:ascii="Book Antiqua" w:hAnsi="Book Antiqua"/>
        </w:rPr>
        <w:t>’</w:t>
      </w:r>
      <w:r w:rsidRPr="00827931">
        <w:rPr>
          <w:rFonts w:ascii="Book Antiqua" w:hAnsi="Book Antiqua"/>
        </w:rPr>
        <w:t xml:space="preserve">obiettivo è diventare santi, mostrare l’amore di Dio al mondo, migliorare la vita degli altri, avvicinarsi a Dio e </w:t>
      </w:r>
      <w:proofErr w:type="gramStart"/>
      <w:r w:rsidRPr="00827931">
        <w:rPr>
          <w:rFonts w:ascii="Book Antiqua" w:hAnsi="Book Antiqua"/>
        </w:rPr>
        <w:t>avvicinare</w:t>
      </w:r>
      <w:proofErr w:type="gramEnd"/>
      <w:r w:rsidRPr="00827931">
        <w:rPr>
          <w:rFonts w:ascii="Book Antiqua" w:hAnsi="Book Antiqua"/>
        </w:rPr>
        <w:t xml:space="preserve"> gli altri a Dio. La Regola è come un righello, uno strumento per noi, che ci aiuta a diventare santi, che ci </w:t>
      </w:r>
      <w:proofErr w:type="gramStart"/>
      <w:r w:rsidRPr="00827931">
        <w:rPr>
          <w:rFonts w:ascii="Book Antiqua" w:hAnsi="Book Antiqua"/>
        </w:rPr>
        <w:t>aiuta</w:t>
      </w:r>
      <w:proofErr w:type="gramEnd"/>
      <w:r w:rsidRPr="00827931">
        <w:rPr>
          <w:rFonts w:ascii="Book Antiqua" w:hAnsi="Book Antiqua"/>
        </w:rPr>
        <w:t xml:space="preserve"> a mantenere la linea retta, anche quando abbiamo difficolt</w:t>
      </w:r>
      <w:r w:rsidR="008116C9">
        <w:rPr>
          <w:rFonts w:ascii="Book Antiqua" w:hAnsi="Book Antiqua"/>
        </w:rPr>
        <w:t>à nella vita, quando smarriamo l’</w:t>
      </w:r>
      <w:r w:rsidRPr="00827931">
        <w:rPr>
          <w:rFonts w:ascii="Book Antiqua" w:hAnsi="Book Antiqua"/>
        </w:rPr>
        <w:t>orizzonte dalla nos</w:t>
      </w:r>
      <w:r w:rsidR="00D978E6">
        <w:rPr>
          <w:rFonts w:ascii="Book Antiqua" w:hAnsi="Book Antiqua"/>
        </w:rPr>
        <w:t>tra vista. In questo senso, la R</w:t>
      </w:r>
      <w:r w:rsidRPr="00827931">
        <w:rPr>
          <w:rFonts w:ascii="Book Antiqua" w:hAnsi="Book Antiqua"/>
        </w:rPr>
        <w:t>egola è uno strumento. È qualcosa che è sempre a portata</w:t>
      </w:r>
      <w:r w:rsidR="008116C9">
        <w:rPr>
          <w:rFonts w:ascii="Book Antiqua" w:hAnsi="Book Antiqua"/>
        </w:rPr>
        <w:t xml:space="preserve"> di mano, </w:t>
      </w:r>
      <w:proofErr w:type="gramStart"/>
      <w:r w:rsidRPr="00827931">
        <w:rPr>
          <w:rFonts w:ascii="Book Antiqua" w:hAnsi="Book Antiqua"/>
        </w:rPr>
        <w:t>a cui</w:t>
      </w:r>
      <w:proofErr w:type="gramEnd"/>
      <w:r w:rsidRPr="00827931">
        <w:rPr>
          <w:rFonts w:ascii="Book Antiqua" w:hAnsi="Book Antiqua"/>
        </w:rPr>
        <w:t xml:space="preserve"> possiamo sempre rivolgerci.</w:t>
      </w:r>
    </w:p>
    <w:p w14:paraId="3A0D03F9" w14:textId="77777777" w:rsidR="009423DF" w:rsidRDefault="009423DF" w:rsidP="00827931">
      <w:pPr>
        <w:pStyle w:val="Default"/>
        <w:jc w:val="both"/>
        <w:rPr>
          <w:rFonts w:ascii="Book Antiqua" w:hAnsi="Book Antiqua"/>
        </w:rPr>
      </w:pPr>
    </w:p>
    <w:p w14:paraId="205E4784" w14:textId="5D91493D" w:rsidR="00B600A1" w:rsidRPr="00827931" w:rsidRDefault="00B600A1" w:rsidP="00827931">
      <w:pPr>
        <w:pStyle w:val="Default"/>
        <w:jc w:val="both"/>
        <w:rPr>
          <w:rFonts w:ascii="Book Antiqua" w:hAnsi="Book Antiqua"/>
        </w:rPr>
      </w:pPr>
      <w:r w:rsidRPr="00827931">
        <w:rPr>
          <w:rFonts w:ascii="Book Antiqua" w:hAnsi="Book Antiqua"/>
        </w:rPr>
        <w:t>Le parole della Regola devono essere messe in pratica e la nos</w:t>
      </w:r>
      <w:r w:rsidR="008116C9">
        <w:rPr>
          <w:rFonts w:ascii="Book Antiqua" w:hAnsi="Book Antiqua"/>
        </w:rPr>
        <w:t xml:space="preserve">tra </w:t>
      </w:r>
      <w:proofErr w:type="gramStart"/>
      <w:r w:rsidR="008116C9">
        <w:rPr>
          <w:rFonts w:ascii="Book Antiqua" w:hAnsi="Book Antiqua"/>
        </w:rPr>
        <w:t>pratica</w:t>
      </w:r>
      <w:proofErr w:type="gramEnd"/>
      <w:r w:rsidR="008116C9">
        <w:rPr>
          <w:rFonts w:ascii="Book Antiqua" w:hAnsi="Book Antiqua"/>
        </w:rPr>
        <w:t xml:space="preserve"> deve essere verific</w:t>
      </w:r>
      <w:r w:rsidRPr="00827931">
        <w:rPr>
          <w:rFonts w:ascii="Book Antiqua" w:hAnsi="Book Antiqua"/>
        </w:rPr>
        <w:t xml:space="preserve">ata, valutata alla luce della Regola. Dobbiamo usarla, leggendola spesso e attentamente, parlando di essa tra </w:t>
      </w:r>
      <w:r w:rsidR="008116C9">
        <w:rPr>
          <w:rFonts w:ascii="Book Antiqua" w:hAnsi="Book Antiqua"/>
        </w:rPr>
        <w:t xml:space="preserve">di </w:t>
      </w:r>
      <w:r w:rsidRPr="00827931">
        <w:rPr>
          <w:rFonts w:ascii="Book Antiqua" w:hAnsi="Book Antiqua"/>
        </w:rPr>
        <w:t xml:space="preserve">noi e con gli altri, vivendo secondo i suoi valori, </w:t>
      </w:r>
      <w:r w:rsidR="008116C9">
        <w:rPr>
          <w:rFonts w:ascii="Book Antiqua" w:hAnsi="Book Antiqua"/>
        </w:rPr>
        <w:t>“</w:t>
      </w:r>
      <w:r w:rsidRPr="00827931">
        <w:rPr>
          <w:rFonts w:ascii="Book Antiqua" w:hAnsi="Book Antiqua"/>
          <w:i/>
          <w:iCs/>
        </w:rPr>
        <w:t xml:space="preserve">perché i </w:t>
      </w:r>
      <w:proofErr w:type="gramStart"/>
      <w:r w:rsidRPr="00827931">
        <w:rPr>
          <w:rFonts w:ascii="Book Antiqua" w:hAnsi="Book Antiqua"/>
          <w:i/>
          <w:iCs/>
        </w:rPr>
        <w:t>valori</w:t>
      </w:r>
      <w:proofErr w:type="gramEnd"/>
      <w:r w:rsidRPr="00827931">
        <w:rPr>
          <w:rFonts w:ascii="Book Antiqua" w:hAnsi="Book Antiqua"/>
          <w:i/>
          <w:iCs/>
        </w:rPr>
        <w:t xml:space="preserve"> in essa contenut</w:t>
      </w:r>
      <w:r w:rsidR="008116C9">
        <w:rPr>
          <w:rFonts w:ascii="Book Antiqua" w:hAnsi="Book Antiqua"/>
          <w:i/>
          <w:iCs/>
        </w:rPr>
        <w:t>i sono eminentemente evangelici</w:t>
      </w:r>
      <w:r w:rsidRPr="00827931">
        <w:rPr>
          <w:rFonts w:ascii="Book Antiqua" w:hAnsi="Book Antiqua"/>
          <w:i/>
          <w:iCs/>
        </w:rPr>
        <w:t>”</w:t>
      </w:r>
      <w:r w:rsidR="008116C9">
        <w:rPr>
          <w:rFonts w:ascii="Book Antiqua" w:hAnsi="Book Antiqua"/>
          <w:i/>
          <w:iCs/>
        </w:rPr>
        <w:t>.</w:t>
      </w:r>
      <w:r w:rsidR="008116C9" w:rsidRPr="008B6B27">
        <w:rPr>
          <w:rStyle w:val="Rimandonotaapidipagina"/>
          <w:rFonts w:ascii="Book Antiqua" w:hAnsi="Book Antiqua"/>
          <w:iCs/>
        </w:rPr>
        <w:footnoteReference w:id="8"/>
      </w:r>
      <w:r w:rsidRPr="008B6B27">
        <w:rPr>
          <w:rFonts w:ascii="Book Antiqua" w:hAnsi="Book Antiqua"/>
        </w:rPr>
        <w:t xml:space="preserve"> </w:t>
      </w:r>
      <w:r w:rsidRPr="00827931">
        <w:rPr>
          <w:rFonts w:ascii="Book Antiqua" w:hAnsi="Book Antiqua"/>
        </w:rPr>
        <w:t xml:space="preserve">Allo stesso modo, </w:t>
      </w:r>
      <w:r w:rsidR="008116C9">
        <w:rPr>
          <w:rFonts w:ascii="Book Antiqua" w:hAnsi="Book Antiqua"/>
        </w:rPr>
        <w:t>anche noi dobbiamo</w:t>
      </w:r>
      <w:r w:rsidRPr="00827931">
        <w:rPr>
          <w:rFonts w:ascii="Book Antiqua" w:hAnsi="Book Antiqua"/>
        </w:rPr>
        <w:t xml:space="preserve"> essere buoni strumenti nelle mani di Dio.</w:t>
      </w:r>
      <w:r w:rsidR="00072143">
        <w:rPr>
          <w:rFonts w:ascii="Book Antiqua" w:hAnsi="Book Antiqua"/>
        </w:rPr>
        <w:t xml:space="preserve"> Dobbiamo renderci disponibili affinché</w:t>
      </w:r>
      <w:r w:rsidRPr="00827931">
        <w:rPr>
          <w:rFonts w:ascii="Book Antiqua" w:hAnsi="Book Antiqua"/>
        </w:rPr>
        <w:t xml:space="preserve"> Dio possa usarci come strumenti, </w:t>
      </w:r>
      <w:proofErr w:type="gramStart"/>
      <w:r w:rsidRPr="00827931">
        <w:rPr>
          <w:rFonts w:ascii="Book Antiqua" w:hAnsi="Book Antiqua"/>
        </w:rPr>
        <w:t>strumenti</w:t>
      </w:r>
      <w:proofErr w:type="gramEnd"/>
      <w:r w:rsidRPr="00827931">
        <w:rPr>
          <w:rFonts w:ascii="Book Antiqua" w:hAnsi="Book Antiqua"/>
        </w:rPr>
        <w:t xml:space="preserve"> di pace, </w:t>
      </w:r>
      <w:r w:rsidR="008116C9">
        <w:rPr>
          <w:rFonts w:ascii="Book Antiqua" w:hAnsi="Book Antiqua"/>
        </w:rPr>
        <w:t xml:space="preserve">di </w:t>
      </w:r>
      <w:r w:rsidRPr="00827931">
        <w:rPr>
          <w:rFonts w:ascii="Book Antiqua" w:hAnsi="Book Antiqua"/>
        </w:rPr>
        <w:t xml:space="preserve">gioia e amore di Dio. </w:t>
      </w:r>
    </w:p>
    <w:p w14:paraId="5BEA678C" w14:textId="77777777" w:rsidR="00B600A1" w:rsidRPr="00827931" w:rsidRDefault="00B600A1" w:rsidP="00827931">
      <w:pPr>
        <w:pStyle w:val="Default"/>
        <w:jc w:val="both"/>
        <w:rPr>
          <w:rFonts w:ascii="Book Antiqua" w:hAnsi="Book Antiqua"/>
          <w:b/>
          <w:bCs/>
        </w:rPr>
      </w:pPr>
    </w:p>
    <w:p w14:paraId="4A934278" w14:textId="77777777" w:rsidR="00B600A1" w:rsidRPr="00827931" w:rsidRDefault="00B600A1" w:rsidP="009423DF">
      <w:pPr>
        <w:pStyle w:val="Default"/>
        <w:spacing w:after="120"/>
        <w:jc w:val="both"/>
        <w:rPr>
          <w:rFonts w:ascii="Book Antiqua" w:hAnsi="Book Antiqua"/>
        </w:rPr>
      </w:pPr>
      <w:r w:rsidRPr="00827931">
        <w:rPr>
          <w:rFonts w:ascii="Book Antiqua" w:hAnsi="Book Antiqua"/>
          <w:b/>
          <w:bCs/>
        </w:rPr>
        <w:t xml:space="preserve">Bellezza e gioia </w:t>
      </w:r>
    </w:p>
    <w:p w14:paraId="0E69E2EB" w14:textId="70189CB6" w:rsidR="00B600A1" w:rsidRPr="00827931" w:rsidRDefault="00B600A1" w:rsidP="00827931">
      <w:pPr>
        <w:pStyle w:val="Default"/>
        <w:jc w:val="both"/>
        <w:rPr>
          <w:rFonts w:ascii="Book Antiqua" w:hAnsi="Book Antiqua"/>
        </w:rPr>
      </w:pPr>
      <w:r w:rsidRPr="00827931">
        <w:rPr>
          <w:rFonts w:ascii="Book Antiqua" w:hAnsi="Book Antiqua"/>
        </w:rPr>
        <w:t>Come una so</w:t>
      </w:r>
      <w:r w:rsidR="00CA0987">
        <w:rPr>
          <w:rFonts w:ascii="Book Antiqua" w:hAnsi="Book Antiqua"/>
        </w:rPr>
        <w:t xml:space="preserve">rgente in una foresta verde, </w:t>
      </w:r>
      <w:r w:rsidRPr="00827931">
        <w:rPr>
          <w:rFonts w:ascii="Book Antiqua" w:hAnsi="Book Antiqua"/>
        </w:rPr>
        <w:t>la Regola zampilla</w:t>
      </w:r>
      <w:r w:rsidR="00CA0987">
        <w:rPr>
          <w:rFonts w:ascii="Book Antiqua" w:hAnsi="Book Antiqua"/>
        </w:rPr>
        <w:t xml:space="preserve"> fresca</w:t>
      </w:r>
      <w:r w:rsidRPr="00827931">
        <w:rPr>
          <w:rFonts w:ascii="Book Antiqua" w:hAnsi="Book Antiqua"/>
        </w:rPr>
        <w:t xml:space="preserve"> sempre</w:t>
      </w:r>
      <w:r w:rsidR="00CA0987">
        <w:rPr>
          <w:rFonts w:ascii="Book Antiqua" w:hAnsi="Book Antiqua"/>
        </w:rPr>
        <w:t xml:space="preserve"> pronta a </w:t>
      </w:r>
      <w:proofErr w:type="gramStart"/>
      <w:r w:rsidR="00CA0987">
        <w:rPr>
          <w:rFonts w:ascii="Book Antiqua" w:hAnsi="Book Antiqua"/>
        </w:rPr>
        <w:t>dare</w:t>
      </w:r>
      <w:r w:rsidRPr="00827931">
        <w:rPr>
          <w:rFonts w:ascii="Book Antiqua" w:hAnsi="Book Antiqua"/>
        </w:rPr>
        <w:t xml:space="preserve"> vita</w:t>
      </w:r>
      <w:proofErr w:type="gramEnd"/>
      <w:r w:rsidRPr="00827931">
        <w:rPr>
          <w:rFonts w:ascii="Book Antiqua" w:hAnsi="Book Antiqua"/>
        </w:rPr>
        <w:t xml:space="preserve"> nuova. È</w:t>
      </w:r>
      <w:r w:rsidR="00CA0987">
        <w:rPr>
          <w:rFonts w:ascii="Book Antiqua" w:hAnsi="Book Antiqua"/>
        </w:rPr>
        <w:t xml:space="preserve"> stato così per secoli. Gli anni passano ma</w:t>
      </w:r>
      <w:r w:rsidRPr="00827931">
        <w:rPr>
          <w:rFonts w:ascii="Book Antiqua" w:hAnsi="Book Antiqua"/>
        </w:rPr>
        <w:t xml:space="preserve"> il carisma francescano rimane </w:t>
      </w:r>
      <w:r w:rsidR="00CA0987">
        <w:rPr>
          <w:rFonts w:ascii="Book Antiqua" w:hAnsi="Book Antiqua"/>
        </w:rPr>
        <w:t xml:space="preserve">sempre </w:t>
      </w:r>
      <w:r w:rsidRPr="00827931">
        <w:rPr>
          <w:rFonts w:ascii="Book Antiqua" w:hAnsi="Book Antiqua"/>
        </w:rPr>
        <w:t xml:space="preserve">lo stesso, è </w:t>
      </w:r>
      <w:r w:rsidR="00CA0987">
        <w:rPr>
          <w:rFonts w:ascii="Book Antiqua" w:hAnsi="Book Antiqua"/>
        </w:rPr>
        <w:t>sempre</w:t>
      </w:r>
      <w:r w:rsidRPr="00827931">
        <w:rPr>
          <w:rFonts w:ascii="Book Antiqua" w:hAnsi="Book Antiqua"/>
        </w:rPr>
        <w:t xml:space="preserve"> valido, e deve essere vissuto più che mai. </w:t>
      </w:r>
      <w:proofErr w:type="gramStart"/>
      <w:r w:rsidRPr="00827931">
        <w:rPr>
          <w:rFonts w:ascii="Book Antiqua" w:hAnsi="Book Antiqua"/>
        </w:rPr>
        <w:t>Come il Beato Papa Paolo VI ha scritto: “</w:t>
      </w:r>
      <w:r w:rsidR="00CA0987">
        <w:rPr>
          <w:rFonts w:ascii="Book Antiqua" w:hAnsi="Book Antiqua"/>
          <w:i/>
          <w:iCs/>
        </w:rPr>
        <w:t>Noi s</w:t>
      </w:r>
      <w:r w:rsidRPr="00827931">
        <w:rPr>
          <w:rFonts w:ascii="Book Antiqua" w:hAnsi="Book Antiqua"/>
          <w:i/>
          <w:iCs/>
        </w:rPr>
        <w:t xml:space="preserve">iamo </w:t>
      </w:r>
      <w:r w:rsidR="00CA0987">
        <w:rPr>
          <w:rFonts w:ascii="Book Antiqua" w:hAnsi="Book Antiqua"/>
          <w:i/>
          <w:iCs/>
        </w:rPr>
        <w:t>lieti</w:t>
      </w:r>
      <w:r w:rsidR="00D978E6">
        <w:rPr>
          <w:rFonts w:ascii="Book Antiqua" w:hAnsi="Book Antiqua"/>
          <w:i/>
          <w:iCs/>
        </w:rPr>
        <w:t xml:space="preserve"> che il “Carisma francescano”</w:t>
      </w:r>
      <w:r w:rsidRPr="00827931">
        <w:rPr>
          <w:rFonts w:ascii="Book Antiqua" w:hAnsi="Book Antiqua"/>
          <w:i/>
          <w:iCs/>
        </w:rPr>
        <w:t xml:space="preserve"> </w:t>
      </w:r>
      <w:r w:rsidR="00CA0987" w:rsidRPr="00827931">
        <w:rPr>
          <w:rFonts w:ascii="Book Antiqua" w:hAnsi="Book Antiqua"/>
          <w:i/>
          <w:iCs/>
        </w:rPr>
        <w:t xml:space="preserve">ancora </w:t>
      </w:r>
      <w:r w:rsidR="00CA0987">
        <w:rPr>
          <w:rFonts w:ascii="Book Antiqua" w:hAnsi="Book Antiqua"/>
          <w:i/>
          <w:iCs/>
        </w:rPr>
        <w:t>oggi vigoreggi</w:t>
      </w:r>
      <w:r w:rsidRPr="00827931">
        <w:rPr>
          <w:rFonts w:ascii="Book Antiqua" w:hAnsi="Book Antiqua"/>
          <w:i/>
          <w:iCs/>
        </w:rPr>
        <w:t xml:space="preserve"> per il bene della Chiesa e della comunità umana, nonostante </w:t>
      </w:r>
      <w:r w:rsidR="00CA0987">
        <w:rPr>
          <w:rFonts w:ascii="Book Antiqua" w:hAnsi="Book Antiqua"/>
          <w:i/>
          <w:iCs/>
        </w:rPr>
        <w:t>il serpeggiare</w:t>
      </w:r>
      <w:r w:rsidRPr="00827931">
        <w:rPr>
          <w:rFonts w:ascii="Book Antiqua" w:hAnsi="Book Antiqua"/>
          <w:i/>
          <w:iCs/>
        </w:rPr>
        <w:t xml:space="preserve"> di dottrine</w:t>
      </w:r>
      <w:r w:rsidR="00CA0987">
        <w:rPr>
          <w:rFonts w:ascii="Book Antiqua" w:hAnsi="Book Antiqua"/>
          <w:i/>
          <w:iCs/>
        </w:rPr>
        <w:t xml:space="preserve"> accomodanti</w:t>
      </w:r>
      <w:r w:rsidRPr="00827931">
        <w:rPr>
          <w:rFonts w:ascii="Book Antiqua" w:hAnsi="Book Antiqua"/>
          <w:i/>
          <w:iCs/>
        </w:rPr>
        <w:t xml:space="preserve"> e </w:t>
      </w:r>
      <w:r w:rsidR="00CA0987">
        <w:rPr>
          <w:rFonts w:ascii="Book Antiqua" w:hAnsi="Book Antiqua"/>
          <w:i/>
          <w:iCs/>
        </w:rPr>
        <w:t xml:space="preserve">la crescita di </w:t>
      </w:r>
      <w:r w:rsidRPr="00827931">
        <w:rPr>
          <w:rFonts w:ascii="Book Antiqua" w:hAnsi="Book Antiqua"/>
          <w:i/>
          <w:iCs/>
        </w:rPr>
        <w:t>t</w:t>
      </w:r>
      <w:r w:rsidR="00CA0987">
        <w:rPr>
          <w:rFonts w:ascii="Book Antiqua" w:hAnsi="Book Antiqua"/>
          <w:i/>
          <w:iCs/>
        </w:rPr>
        <w:t>endenze che allontanano gli uomini</w:t>
      </w:r>
      <w:r w:rsidRPr="00827931">
        <w:rPr>
          <w:rFonts w:ascii="Book Antiqua" w:hAnsi="Book Antiqua"/>
          <w:i/>
          <w:iCs/>
        </w:rPr>
        <w:t xml:space="preserve"> da Dio e dal</w:t>
      </w:r>
      <w:r w:rsidR="00CA0987">
        <w:rPr>
          <w:rFonts w:ascii="Book Antiqua" w:hAnsi="Book Antiqua"/>
          <w:i/>
          <w:iCs/>
        </w:rPr>
        <w:t>le cose soprannaturali</w:t>
      </w:r>
      <w:proofErr w:type="gramEnd"/>
      <w:r w:rsidRPr="00827931">
        <w:rPr>
          <w:rFonts w:ascii="Book Antiqua" w:hAnsi="Book Antiqua"/>
          <w:i/>
          <w:iCs/>
        </w:rPr>
        <w:t xml:space="preserve">. Con lodevole </w:t>
      </w:r>
      <w:r w:rsidR="00CA0987">
        <w:rPr>
          <w:rFonts w:ascii="Book Antiqua" w:hAnsi="Book Antiqua"/>
          <w:i/>
          <w:iCs/>
        </w:rPr>
        <w:t>impegno</w:t>
      </w:r>
      <w:r w:rsidRPr="00827931">
        <w:rPr>
          <w:rFonts w:ascii="Book Antiqua" w:hAnsi="Book Antiqua"/>
          <w:i/>
          <w:iCs/>
        </w:rPr>
        <w:t xml:space="preserve"> e con </w:t>
      </w:r>
      <w:r w:rsidR="00CA0987">
        <w:rPr>
          <w:rFonts w:ascii="Book Antiqua" w:hAnsi="Book Antiqua"/>
          <w:i/>
          <w:iCs/>
        </w:rPr>
        <w:t xml:space="preserve">una </w:t>
      </w:r>
      <w:r w:rsidRPr="00827931">
        <w:rPr>
          <w:rFonts w:ascii="Book Antiqua" w:hAnsi="Book Antiqua"/>
          <w:i/>
          <w:iCs/>
        </w:rPr>
        <w:t>comune a</w:t>
      </w:r>
      <w:r w:rsidR="00CA0987">
        <w:rPr>
          <w:rFonts w:ascii="Book Antiqua" w:hAnsi="Book Antiqua"/>
          <w:i/>
          <w:iCs/>
        </w:rPr>
        <w:t>zione le quattro Famiglie F</w:t>
      </w:r>
      <w:r w:rsidRPr="00827931">
        <w:rPr>
          <w:rFonts w:ascii="Book Antiqua" w:hAnsi="Book Antiqua"/>
          <w:i/>
          <w:iCs/>
        </w:rPr>
        <w:t xml:space="preserve">rancescane </w:t>
      </w:r>
      <w:r w:rsidR="00CA0987">
        <w:rPr>
          <w:rFonts w:ascii="Book Antiqua" w:hAnsi="Book Antiqua"/>
          <w:i/>
          <w:iCs/>
        </w:rPr>
        <w:t xml:space="preserve">per un decennio hanno studiato per elaborare una nuova Regola del </w:t>
      </w:r>
      <w:r w:rsidRPr="00827931">
        <w:rPr>
          <w:rFonts w:ascii="Book Antiqua" w:hAnsi="Book Antiqua"/>
          <w:i/>
          <w:iCs/>
        </w:rPr>
        <w:t xml:space="preserve">Terzo Ordine </w:t>
      </w:r>
      <w:r w:rsidR="00CA0987">
        <w:rPr>
          <w:rFonts w:ascii="Book Antiqua" w:hAnsi="Book Antiqua"/>
          <w:i/>
          <w:iCs/>
        </w:rPr>
        <w:t xml:space="preserve">Francescano Secolare, o come </w:t>
      </w:r>
      <w:proofErr w:type="gramStart"/>
      <w:r w:rsidR="00CA0987">
        <w:rPr>
          <w:rFonts w:ascii="Book Antiqua" w:hAnsi="Book Antiqua"/>
          <w:i/>
          <w:iCs/>
        </w:rPr>
        <w:t>viene</w:t>
      </w:r>
      <w:proofErr w:type="gramEnd"/>
      <w:r w:rsidR="00CA0987">
        <w:rPr>
          <w:rFonts w:ascii="Book Antiqua" w:hAnsi="Book Antiqua"/>
          <w:i/>
          <w:iCs/>
        </w:rPr>
        <w:t xml:space="preserve"> ora chiamato, </w:t>
      </w:r>
      <w:r w:rsidRPr="00827931">
        <w:rPr>
          <w:rFonts w:ascii="Book Antiqua" w:hAnsi="Book Antiqua"/>
          <w:i/>
          <w:iCs/>
        </w:rPr>
        <w:t>Ordine F</w:t>
      </w:r>
      <w:r w:rsidR="00CA0987">
        <w:rPr>
          <w:rFonts w:ascii="Book Antiqua" w:hAnsi="Book Antiqua"/>
          <w:i/>
          <w:iCs/>
        </w:rPr>
        <w:t xml:space="preserve">rancescano Secolare. Ciò è sembrato necessario sia per </w:t>
      </w:r>
      <w:r w:rsidRPr="00827931">
        <w:rPr>
          <w:rFonts w:ascii="Book Antiqua" w:hAnsi="Book Antiqua"/>
          <w:i/>
          <w:iCs/>
        </w:rPr>
        <w:t>le mutate condizioni dei tempi</w:t>
      </w:r>
      <w:r w:rsidR="00CA0987">
        <w:rPr>
          <w:rFonts w:ascii="Book Antiqua" w:hAnsi="Book Antiqua"/>
          <w:i/>
          <w:iCs/>
        </w:rPr>
        <w:t>, sia</w:t>
      </w:r>
      <w:r w:rsidRPr="00827931">
        <w:rPr>
          <w:rFonts w:ascii="Book Antiqua" w:hAnsi="Book Antiqua"/>
          <w:i/>
          <w:iCs/>
        </w:rPr>
        <w:t xml:space="preserve"> </w:t>
      </w:r>
      <w:r w:rsidR="00CA0987">
        <w:rPr>
          <w:rFonts w:ascii="Book Antiqua" w:hAnsi="Book Antiqua"/>
          <w:i/>
          <w:iCs/>
        </w:rPr>
        <w:t>per le disposizioni e gli incoraggiamenti</w:t>
      </w:r>
      <w:r w:rsidRPr="00827931">
        <w:rPr>
          <w:rFonts w:ascii="Book Antiqua" w:hAnsi="Book Antiqua"/>
          <w:i/>
          <w:iCs/>
        </w:rPr>
        <w:t xml:space="preserve"> </w:t>
      </w:r>
      <w:r w:rsidR="00CA0987">
        <w:rPr>
          <w:rFonts w:ascii="Book Antiqua" w:hAnsi="Book Antiqua"/>
          <w:i/>
          <w:iCs/>
        </w:rPr>
        <w:t>dati in proposito loro</w:t>
      </w:r>
      <w:r w:rsidR="009423DF">
        <w:rPr>
          <w:rFonts w:ascii="Book Antiqua" w:hAnsi="Book Antiqua"/>
          <w:i/>
          <w:iCs/>
        </w:rPr>
        <w:t xml:space="preserve"> dal Concilio </w:t>
      </w:r>
      <w:r w:rsidR="00CA0987">
        <w:rPr>
          <w:rFonts w:ascii="Book Antiqua" w:hAnsi="Book Antiqua"/>
          <w:i/>
          <w:iCs/>
        </w:rPr>
        <w:t xml:space="preserve">Ecumenico </w:t>
      </w:r>
      <w:r w:rsidR="009423DF">
        <w:rPr>
          <w:rFonts w:ascii="Book Antiqua" w:hAnsi="Book Antiqua"/>
          <w:i/>
          <w:iCs/>
        </w:rPr>
        <w:t>Vaticano II.</w:t>
      </w:r>
      <w:proofErr w:type="gramStart"/>
      <w:r w:rsidR="009423DF">
        <w:rPr>
          <w:rFonts w:ascii="Book Antiqua" w:hAnsi="Book Antiqua"/>
          <w:i/>
          <w:iCs/>
        </w:rPr>
        <w:t>”</w:t>
      </w:r>
      <w:proofErr w:type="gramEnd"/>
      <w:r w:rsidR="00CA0987">
        <w:rPr>
          <w:rStyle w:val="Rimandonotaapidipagina"/>
          <w:rFonts w:ascii="Book Antiqua" w:hAnsi="Book Antiqua"/>
          <w:i/>
          <w:iCs/>
        </w:rPr>
        <w:footnoteReference w:id="9"/>
      </w:r>
    </w:p>
    <w:p w14:paraId="0F330560" w14:textId="77777777" w:rsidR="009423DF" w:rsidRDefault="009423DF" w:rsidP="00827931">
      <w:pPr>
        <w:pStyle w:val="Default"/>
        <w:jc w:val="both"/>
        <w:rPr>
          <w:rFonts w:ascii="Book Antiqua" w:hAnsi="Book Antiqua"/>
        </w:rPr>
      </w:pPr>
    </w:p>
    <w:p w14:paraId="3361E99A" w14:textId="40F2FF4D" w:rsidR="00B600A1" w:rsidRPr="00827931" w:rsidRDefault="00B600A1" w:rsidP="00827931">
      <w:pPr>
        <w:pStyle w:val="Default"/>
        <w:jc w:val="both"/>
        <w:rPr>
          <w:rFonts w:ascii="Book Antiqua" w:hAnsi="Book Antiqua"/>
        </w:rPr>
      </w:pPr>
      <w:r w:rsidRPr="00827931">
        <w:rPr>
          <w:rFonts w:ascii="Book Antiqua" w:hAnsi="Book Antiqua"/>
        </w:rPr>
        <w:t xml:space="preserve">Sono passati più di 800 anni, ma la bellezza e la gioia della vita francescana sono sempre le stesse. Sono passati </w:t>
      </w:r>
      <w:proofErr w:type="gramStart"/>
      <w:r w:rsidRPr="00827931">
        <w:rPr>
          <w:rFonts w:ascii="Book Antiqua" w:hAnsi="Book Antiqua"/>
        </w:rPr>
        <w:t>40</w:t>
      </w:r>
      <w:proofErr w:type="gramEnd"/>
      <w:r w:rsidRPr="00827931">
        <w:rPr>
          <w:rFonts w:ascii="Book Antiqua" w:hAnsi="Book Antiqua"/>
        </w:rPr>
        <w:t xml:space="preserve"> anni da queste frasi di Papa Paolo VI, ma la bellezza e la gioia della Regola non sono svanite. Possiamo parlare della bellezza, perché la vita </w:t>
      </w:r>
      <w:proofErr w:type="gramStart"/>
      <w:r w:rsidRPr="00827931">
        <w:rPr>
          <w:rFonts w:ascii="Book Antiqua" w:hAnsi="Book Antiqua"/>
        </w:rPr>
        <w:t>a cui</w:t>
      </w:r>
      <w:proofErr w:type="gramEnd"/>
      <w:r w:rsidRPr="00827931">
        <w:rPr>
          <w:rFonts w:ascii="Book Antiqua" w:hAnsi="Book Antiqua"/>
        </w:rPr>
        <w:t xml:space="preserve"> siamo chiamati e ispirati dalla Regola è bella. Tutti gli aspetti -</w:t>
      </w:r>
      <w:r w:rsidR="00A978F8">
        <w:rPr>
          <w:rFonts w:ascii="Book Antiqua" w:hAnsi="Book Antiqua"/>
        </w:rPr>
        <w:t xml:space="preserve"> </w:t>
      </w:r>
      <w:r w:rsidRPr="00827931">
        <w:rPr>
          <w:rFonts w:ascii="Book Antiqua" w:hAnsi="Book Antiqua"/>
        </w:rPr>
        <w:t>preghiera, contemplazione, lettura del Vangelo, vita familiare, lavoro e molti altri -</w:t>
      </w:r>
      <w:r w:rsidR="00A978F8">
        <w:rPr>
          <w:rFonts w:ascii="Book Antiqua" w:hAnsi="Book Antiqua"/>
        </w:rPr>
        <w:t xml:space="preserve"> </w:t>
      </w:r>
      <w:r w:rsidRPr="00827931">
        <w:rPr>
          <w:rFonts w:ascii="Book Antiqua" w:hAnsi="Book Antiqua"/>
        </w:rPr>
        <w:t>riflettono sulla bellezza della vita ispirata da Dio e vissuta da San Francesco, dandoci un esempio. E possiamo anche par</w:t>
      </w:r>
      <w:r w:rsidR="00A978F8">
        <w:rPr>
          <w:rFonts w:ascii="Book Antiqua" w:hAnsi="Book Antiqua"/>
        </w:rPr>
        <w:t>lare di gioia, perché le virtù n</w:t>
      </w:r>
      <w:r w:rsidRPr="00827931">
        <w:rPr>
          <w:rFonts w:ascii="Book Antiqua" w:hAnsi="Book Antiqua"/>
        </w:rPr>
        <w:t xml:space="preserve">ella Regola, come </w:t>
      </w:r>
      <w:r w:rsidR="00A978F8">
        <w:rPr>
          <w:rFonts w:ascii="Book Antiqua" w:hAnsi="Book Antiqua"/>
        </w:rPr>
        <w:t xml:space="preserve">la </w:t>
      </w:r>
      <w:r w:rsidRPr="00827931">
        <w:rPr>
          <w:rFonts w:ascii="Book Antiqua" w:hAnsi="Book Antiqua"/>
        </w:rPr>
        <w:t xml:space="preserve">semplicità, </w:t>
      </w:r>
      <w:r w:rsidR="00A978F8">
        <w:rPr>
          <w:rFonts w:ascii="Book Antiqua" w:hAnsi="Book Antiqua"/>
        </w:rPr>
        <w:t>l’</w:t>
      </w:r>
      <w:r w:rsidRPr="00827931">
        <w:rPr>
          <w:rFonts w:ascii="Book Antiqua" w:hAnsi="Book Antiqua"/>
        </w:rPr>
        <w:t xml:space="preserve">obbedienza, </w:t>
      </w:r>
      <w:r w:rsidR="00A978F8">
        <w:rPr>
          <w:rFonts w:ascii="Book Antiqua" w:hAnsi="Book Antiqua"/>
        </w:rPr>
        <w:t xml:space="preserve">la </w:t>
      </w:r>
      <w:r w:rsidRPr="00827931">
        <w:rPr>
          <w:rFonts w:ascii="Book Antiqua" w:hAnsi="Book Antiqua"/>
        </w:rPr>
        <w:t xml:space="preserve">giustizia, </w:t>
      </w:r>
      <w:r w:rsidR="00A978F8">
        <w:rPr>
          <w:rFonts w:ascii="Book Antiqua" w:hAnsi="Book Antiqua"/>
        </w:rPr>
        <w:t xml:space="preserve">lo </w:t>
      </w:r>
      <w:r w:rsidRPr="00827931">
        <w:rPr>
          <w:rFonts w:ascii="Book Antiqua" w:hAnsi="Book Antiqua"/>
        </w:rPr>
        <w:t xml:space="preserve">spirito fraterno, ci </w:t>
      </w:r>
      <w:proofErr w:type="gramStart"/>
      <w:r w:rsidRPr="00827931">
        <w:rPr>
          <w:rFonts w:ascii="Book Antiqua" w:hAnsi="Book Antiqua"/>
        </w:rPr>
        <w:t>danno</w:t>
      </w:r>
      <w:proofErr w:type="gramEnd"/>
      <w:r w:rsidRPr="00827931">
        <w:rPr>
          <w:rFonts w:ascii="Book Antiqua" w:hAnsi="Book Antiqua"/>
        </w:rPr>
        <w:t xml:space="preserve"> una vita gioiosa. Se mettiamo queste virtù nella nostra pratica quotidiana, sperimenteremo la gioia del Vangelo. </w:t>
      </w:r>
    </w:p>
    <w:p w14:paraId="4E4B757D" w14:textId="77777777" w:rsidR="009423DF" w:rsidRDefault="009423DF" w:rsidP="00827931">
      <w:pPr>
        <w:pStyle w:val="Default"/>
        <w:jc w:val="both"/>
        <w:rPr>
          <w:rFonts w:ascii="Book Antiqua" w:hAnsi="Book Antiqua"/>
        </w:rPr>
      </w:pPr>
    </w:p>
    <w:p w14:paraId="3FE70D42" w14:textId="60A161D1" w:rsidR="00B600A1" w:rsidRPr="00827931" w:rsidRDefault="00B600A1" w:rsidP="00827931">
      <w:pPr>
        <w:pStyle w:val="Default"/>
        <w:jc w:val="both"/>
        <w:rPr>
          <w:rFonts w:ascii="Book Antiqua" w:hAnsi="Book Antiqua"/>
        </w:rPr>
      </w:pPr>
      <w:r w:rsidRPr="00827931">
        <w:rPr>
          <w:rFonts w:ascii="Book Antiqua" w:hAnsi="Book Antiqua"/>
        </w:rPr>
        <w:t>La Regola sarà una sorgente che rinfresca la vita nelle nostre fraternità, che ha</w:t>
      </w:r>
      <w:r w:rsidR="000D657B">
        <w:rPr>
          <w:rFonts w:ascii="Book Antiqua" w:hAnsi="Book Antiqua"/>
        </w:rPr>
        <w:t>nno</w:t>
      </w:r>
      <w:r w:rsidRPr="00827931">
        <w:rPr>
          <w:rFonts w:ascii="Book Antiqua" w:hAnsi="Book Antiqua"/>
        </w:rPr>
        <w:t xml:space="preserve"> anche un ruolo</w:t>
      </w:r>
      <w:r w:rsidR="000E6241">
        <w:rPr>
          <w:rFonts w:ascii="Book Antiqua" w:hAnsi="Book Antiqua"/>
        </w:rPr>
        <w:t>, quello di</w:t>
      </w:r>
      <w:r w:rsidRPr="00827931">
        <w:rPr>
          <w:rFonts w:ascii="Book Antiqua" w:hAnsi="Book Antiqua"/>
        </w:rPr>
        <w:t xml:space="preserve"> </w:t>
      </w:r>
      <w:r w:rsidR="000E6241">
        <w:rPr>
          <w:rFonts w:ascii="Book Antiqua" w:hAnsi="Book Antiqua"/>
          <w:i/>
          <w:iCs/>
        </w:rPr>
        <w:t>“aprire in esse</w:t>
      </w:r>
      <w:r w:rsidRPr="00827931">
        <w:rPr>
          <w:rFonts w:ascii="Book Antiqua" w:hAnsi="Book Antiqua"/>
          <w:i/>
          <w:iCs/>
        </w:rPr>
        <w:t xml:space="preserve"> come una palestra, in cui la vita cristiana con maggior diligenza si esercitasse</w:t>
      </w:r>
      <w:r w:rsidR="000E6241">
        <w:rPr>
          <w:rFonts w:ascii="Book Antiqua" w:hAnsi="Book Antiqua"/>
          <w:i/>
          <w:iCs/>
        </w:rPr>
        <w:t>”</w:t>
      </w:r>
      <w:r w:rsidRPr="00827931">
        <w:rPr>
          <w:rFonts w:ascii="Book Antiqua" w:hAnsi="Book Antiqua"/>
          <w:i/>
          <w:iCs/>
        </w:rPr>
        <w:t>.</w:t>
      </w:r>
      <w:r w:rsidR="000E6241" w:rsidRPr="00957B63">
        <w:rPr>
          <w:rStyle w:val="Rimandonotaapidipagina"/>
          <w:rFonts w:ascii="Book Antiqua" w:hAnsi="Book Antiqua"/>
          <w:iCs/>
        </w:rPr>
        <w:footnoteReference w:id="10"/>
      </w:r>
      <w:r w:rsidRPr="00827931">
        <w:rPr>
          <w:rFonts w:ascii="Book Antiqua" w:hAnsi="Book Antiqua"/>
          <w:i/>
          <w:iCs/>
        </w:rPr>
        <w:t xml:space="preserve"> </w:t>
      </w:r>
      <w:r w:rsidRPr="00827931">
        <w:rPr>
          <w:rFonts w:ascii="Book Antiqua" w:hAnsi="Book Antiqua"/>
        </w:rPr>
        <w:t>Queste fraternità sono</w:t>
      </w:r>
      <w:r w:rsidR="000E6241">
        <w:rPr>
          <w:rFonts w:ascii="Book Antiqua" w:hAnsi="Book Antiqua"/>
        </w:rPr>
        <w:t xml:space="preserve"> per noi</w:t>
      </w:r>
      <w:r w:rsidRPr="00827931">
        <w:rPr>
          <w:rFonts w:ascii="Book Antiqua" w:hAnsi="Book Antiqua"/>
        </w:rPr>
        <w:t xml:space="preserve"> una casa e un luogo “</w:t>
      </w:r>
      <w:r w:rsidRPr="00827931">
        <w:rPr>
          <w:rFonts w:ascii="Book Antiqua" w:hAnsi="Book Antiqua"/>
          <w:i/>
          <w:iCs/>
        </w:rPr>
        <w:t>per studiare, amare e vivere la Regola</w:t>
      </w:r>
      <w:r w:rsidR="00957B63">
        <w:rPr>
          <w:rFonts w:ascii="Book Antiqua" w:hAnsi="Book Antiqua"/>
          <w:i/>
          <w:iCs/>
        </w:rPr>
        <w:t>”</w:t>
      </w:r>
      <w:r w:rsidRPr="00827931">
        <w:rPr>
          <w:rFonts w:ascii="Book Antiqua" w:hAnsi="Book Antiqua"/>
          <w:i/>
          <w:iCs/>
        </w:rPr>
        <w:t>.</w:t>
      </w:r>
      <w:r w:rsidR="00957B63" w:rsidRPr="00957B63">
        <w:rPr>
          <w:rStyle w:val="Rimandonotaapidipagina"/>
          <w:rFonts w:ascii="Book Antiqua" w:hAnsi="Book Antiqua"/>
          <w:iCs/>
        </w:rPr>
        <w:footnoteReference w:id="11"/>
      </w:r>
      <w:r w:rsidRPr="00827931">
        <w:rPr>
          <w:rFonts w:ascii="Book Antiqua" w:hAnsi="Book Antiqua"/>
          <w:i/>
          <w:iCs/>
        </w:rPr>
        <w:t xml:space="preserve"> </w:t>
      </w:r>
      <w:r w:rsidRPr="00827931">
        <w:rPr>
          <w:rFonts w:ascii="Book Antiqua" w:hAnsi="Book Antiqua"/>
        </w:rPr>
        <w:t>Vivere la nostra vocazione</w:t>
      </w:r>
      <w:r w:rsidR="00957B63">
        <w:rPr>
          <w:rFonts w:ascii="Book Antiqua" w:hAnsi="Book Antiqua"/>
        </w:rPr>
        <w:t xml:space="preserve"> qui</w:t>
      </w:r>
      <w:r w:rsidRPr="00827931">
        <w:rPr>
          <w:rFonts w:ascii="Book Antiqua" w:hAnsi="Book Antiqua"/>
        </w:rPr>
        <w:t xml:space="preserve"> </w:t>
      </w:r>
      <w:proofErr w:type="gramStart"/>
      <w:r w:rsidRPr="00827931">
        <w:rPr>
          <w:rFonts w:ascii="Book Antiqua" w:hAnsi="Book Antiqua"/>
        </w:rPr>
        <w:t>e</w:t>
      </w:r>
      <w:r w:rsidR="00957B63">
        <w:rPr>
          <w:rFonts w:ascii="Book Antiqua" w:hAnsi="Book Antiqua"/>
        </w:rPr>
        <w:t>d</w:t>
      </w:r>
      <w:proofErr w:type="gramEnd"/>
      <w:r w:rsidR="00957B63">
        <w:rPr>
          <w:rFonts w:ascii="Book Antiqua" w:hAnsi="Book Antiqua"/>
        </w:rPr>
        <w:t xml:space="preserve"> </w:t>
      </w:r>
      <w:r w:rsidRPr="00827931">
        <w:rPr>
          <w:rFonts w:ascii="Book Antiqua" w:hAnsi="Book Antiqua"/>
        </w:rPr>
        <w:t xml:space="preserve">adempiere la nostra chiamata missionaria per andare nel mondo, possono essere incoraggiate sperimentando la bellezza e la gioia della nostra vocazione, che si riflettono nella nostra Regola, </w:t>
      </w:r>
      <w:r w:rsidR="00957B63">
        <w:rPr>
          <w:rFonts w:ascii="Book Antiqua" w:hAnsi="Book Antiqua"/>
        </w:rPr>
        <w:t xml:space="preserve">bellezza e gioia che </w:t>
      </w:r>
      <w:r w:rsidRPr="00827931">
        <w:rPr>
          <w:rFonts w:ascii="Book Antiqua" w:hAnsi="Book Antiqua"/>
        </w:rPr>
        <w:t xml:space="preserve"> dobbiamo condivider</w:t>
      </w:r>
      <w:r w:rsidR="00957B63">
        <w:rPr>
          <w:rFonts w:ascii="Book Antiqua" w:hAnsi="Book Antiqua"/>
        </w:rPr>
        <w:t>e</w:t>
      </w:r>
      <w:r w:rsidRPr="00827931">
        <w:rPr>
          <w:rFonts w:ascii="Book Antiqua" w:hAnsi="Book Antiqua"/>
        </w:rPr>
        <w:t xml:space="preserve">. Invito e incoraggio tutti voi: uscite e condividete questa bellezza e </w:t>
      </w:r>
      <w:r w:rsidR="005716EE">
        <w:rPr>
          <w:rFonts w:ascii="Book Antiqua" w:hAnsi="Book Antiqua"/>
        </w:rPr>
        <w:t>questa gioia! L’</w:t>
      </w:r>
      <w:r w:rsidRPr="00827931">
        <w:rPr>
          <w:rFonts w:ascii="Book Antiqua" w:hAnsi="Book Antiqua"/>
        </w:rPr>
        <w:t>autentico messaggio c</w:t>
      </w:r>
      <w:r w:rsidR="005716EE">
        <w:rPr>
          <w:rFonts w:ascii="Book Antiqua" w:hAnsi="Book Antiqua"/>
        </w:rPr>
        <w:t>ristiano non viene dai libri. Si trasmette</w:t>
      </w:r>
      <w:r w:rsidRPr="00827931">
        <w:rPr>
          <w:rFonts w:ascii="Book Antiqua" w:hAnsi="Book Antiqua"/>
        </w:rPr>
        <w:t xml:space="preserve"> da persona a persona. La vostra testimonianza, la nostra </w:t>
      </w:r>
      <w:proofErr w:type="gramStart"/>
      <w:r w:rsidRPr="00827931">
        <w:rPr>
          <w:rFonts w:ascii="Book Antiqua" w:hAnsi="Book Antiqua"/>
        </w:rPr>
        <w:t>testimonianza</w:t>
      </w:r>
      <w:proofErr w:type="gramEnd"/>
      <w:r w:rsidR="005716EE">
        <w:rPr>
          <w:rFonts w:ascii="Book Antiqua" w:hAnsi="Book Antiqua"/>
        </w:rPr>
        <w:t>, è essenziale per il rinnovamento</w:t>
      </w:r>
      <w:r w:rsidRPr="00827931">
        <w:rPr>
          <w:rFonts w:ascii="Book Antiqua" w:hAnsi="Book Antiqua"/>
        </w:rPr>
        <w:t xml:space="preserve"> del nostro Ordine e di tutta la</w:t>
      </w:r>
      <w:r w:rsidR="005716EE">
        <w:rPr>
          <w:rFonts w:ascii="Book Antiqua" w:hAnsi="Book Antiqua"/>
        </w:rPr>
        <w:t xml:space="preserve"> Chiesa. Ogni volta che leggete</w:t>
      </w:r>
      <w:r w:rsidRPr="00827931">
        <w:rPr>
          <w:rFonts w:ascii="Book Antiqua" w:hAnsi="Book Antiqua"/>
        </w:rPr>
        <w:t xml:space="preserve"> la Regola e decid</w:t>
      </w:r>
      <w:r w:rsidR="005716EE">
        <w:rPr>
          <w:rFonts w:ascii="Book Antiqua" w:hAnsi="Book Antiqua"/>
        </w:rPr>
        <w:t>ete</w:t>
      </w:r>
      <w:r w:rsidRPr="00827931">
        <w:rPr>
          <w:rFonts w:ascii="Book Antiqua" w:hAnsi="Book Antiqua"/>
        </w:rPr>
        <w:t xml:space="preserve"> di vivere o agire di conseguenza, </w:t>
      </w:r>
      <w:r w:rsidR="005716EE">
        <w:rPr>
          <w:rFonts w:ascii="Book Antiqua" w:hAnsi="Book Antiqua"/>
        </w:rPr>
        <w:t xml:space="preserve">voi </w:t>
      </w:r>
      <w:r w:rsidRPr="00827931">
        <w:rPr>
          <w:rFonts w:ascii="Book Antiqua" w:hAnsi="Book Antiqua"/>
        </w:rPr>
        <w:t>fa</w:t>
      </w:r>
      <w:r w:rsidR="005716EE">
        <w:rPr>
          <w:rFonts w:ascii="Book Antiqua" w:hAnsi="Book Antiqua"/>
        </w:rPr>
        <w:t>te</w:t>
      </w:r>
      <w:r w:rsidRPr="00827931">
        <w:rPr>
          <w:rFonts w:ascii="Book Antiqua" w:hAnsi="Book Antiqua"/>
        </w:rPr>
        <w:t xml:space="preserve"> un passo avanti per realizzare questa vocazione e questa missione. </w:t>
      </w:r>
    </w:p>
    <w:p w14:paraId="1DF47671" w14:textId="77777777" w:rsidR="00B600A1" w:rsidRDefault="00B600A1" w:rsidP="00827931">
      <w:pPr>
        <w:pStyle w:val="Default"/>
        <w:jc w:val="both"/>
        <w:rPr>
          <w:rFonts w:ascii="Book Antiqua" w:hAnsi="Book Antiqua"/>
          <w:b/>
          <w:bCs/>
        </w:rPr>
      </w:pPr>
    </w:p>
    <w:p w14:paraId="4A9CD91D" w14:textId="77777777" w:rsidR="00C258D9" w:rsidRPr="00827931" w:rsidRDefault="00C258D9" w:rsidP="00827931">
      <w:pPr>
        <w:pStyle w:val="Default"/>
        <w:jc w:val="both"/>
        <w:rPr>
          <w:rFonts w:ascii="Book Antiqua" w:hAnsi="Book Antiqua"/>
          <w:b/>
          <w:bCs/>
        </w:rPr>
      </w:pPr>
    </w:p>
    <w:p w14:paraId="4670A23F" w14:textId="77777777" w:rsidR="00B600A1" w:rsidRPr="00827931" w:rsidRDefault="00B600A1" w:rsidP="009423DF">
      <w:pPr>
        <w:pStyle w:val="Default"/>
        <w:spacing w:after="120"/>
        <w:jc w:val="both"/>
        <w:rPr>
          <w:rFonts w:ascii="Book Antiqua" w:hAnsi="Book Antiqua"/>
        </w:rPr>
      </w:pPr>
      <w:r w:rsidRPr="00827931">
        <w:rPr>
          <w:rFonts w:ascii="Book Antiqua" w:hAnsi="Book Antiqua"/>
          <w:b/>
          <w:bCs/>
        </w:rPr>
        <w:t xml:space="preserve">Crediti </w:t>
      </w:r>
    </w:p>
    <w:p w14:paraId="6A0D1284" w14:textId="1E0E2590" w:rsidR="00B600A1" w:rsidRPr="00827931" w:rsidRDefault="00B600A1" w:rsidP="00827931">
      <w:pPr>
        <w:pStyle w:val="Default"/>
        <w:jc w:val="both"/>
        <w:rPr>
          <w:rFonts w:ascii="Book Antiqua" w:hAnsi="Book Antiqua"/>
        </w:rPr>
      </w:pPr>
      <w:r w:rsidRPr="00827931">
        <w:rPr>
          <w:rFonts w:ascii="Book Antiqua" w:hAnsi="Book Antiqua"/>
        </w:rPr>
        <w:t xml:space="preserve">Dobbiamo ricordare </w:t>
      </w:r>
      <w:proofErr w:type="gramStart"/>
      <w:r w:rsidRPr="00827931">
        <w:rPr>
          <w:rFonts w:ascii="Book Antiqua" w:hAnsi="Book Antiqua"/>
        </w:rPr>
        <w:t>coloro che hanno</w:t>
      </w:r>
      <w:proofErr w:type="gramEnd"/>
      <w:r w:rsidRPr="00827931">
        <w:rPr>
          <w:rFonts w:ascii="Book Antiqua" w:hAnsi="Book Antiqua"/>
        </w:rPr>
        <w:t xml:space="preserve"> lavorato tanto per quest</w:t>
      </w:r>
      <w:r w:rsidR="00C258D9">
        <w:rPr>
          <w:rFonts w:ascii="Book Antiqua" w:hAnsi="Book Antiqua"/>
        </w:rPr>
        <w:t xml:space="preserve">o rinnovamento della Regola, </w:t>
      </w:r>
      <w:r w:rsidRPr="00827931">
        <w:rPr>
          <w:rFonts w:ascii="Book Antiqua" w:hAnsi="Book Antiqua"/>
        </w:rPr>
        <w:t xml:space="preserve">che ha </w:t>
      </w:r>
      <w:r w:rsidR="00C258D9">
        <w:rPr>
          <w:rFonts w:ascii="Book Antiqua" w:hAnsi="Book Antiqua"/>
        </w:rPr>
        <w:t>portato con se</w:t>
      </w:r>
      <w:r w:rsidRPr="00827931">
        <w:rPr>
          <w:rFonts w:ascii="Book Antiqua" w:hAnsi="Book Antiqua"/>
        </w:rPr>
        <w:t xml:space="preserve"> anche un rinnovamento dell’Ordine. </w:t>
      </w:r>
      <w:r w:rsidR="00C258D9">
        <w:rPr>
          <w:rFonts w:ascii="Book Antiqua" w:hAnsi="Book Antiqua"/>
        </w:rPr>
        <w:t>Le</w:t>
      </w:r>
      <w:r w:rsidRPr="00827931">
        <w:rPr>
          <w:rFonts w:ascii="Book Antiqua" w:hAnsi="Book Antiqua"/>
        </w:rPr>
        <w:t xml:space="preserve"> sorelle e</w:t>
      </w:r>
      <w:r w:rsidR="00C258D9">
        <w:rPr>
          <w:rFonts w:ascii="Book Antiqua" w:hAnsi="Book Antiqua"/>
        </w:rPr>
        <w:t xml:space="preserve"> i fratelli</w:t>
      </w:r>
      <w:r w:rsidRPr="00827931">
        <w:rPr>
          <w:rFonts w:ascii="Book Antiqua" w:hAnsi="Book Antiqua"/>
        </w:rPr>
        <w:t xml:space="preserve"> che hanno avviato questo rinnovamento, </w:t>
      </w:r>
      <w:proofErr w:type="gramStart"/>
      <w:r w:rsidR="00C258D9">
        <w:rPr>
          <w:rFonts w:ascii="Book Antiqua" w:hAnsi="Book Antiqua"/>
        </w:rPr>
        <w:t>a partire da</w:t>
      </w:r>
      <w:proofErr w:type="gramEnd"/>
      <w:r w:rsidR="00C258D9">
        <w:rPr>
          <w:rFonts w:ascii="Book Antiqua" w:hAnsi="Book Antiqua"/>
        </w:rPr>
        <w:t xml:space="preserve"> Manuela Mattioli, che fu la prima Ministra</w:t>
      </w:r>
      <w:r w:rsidRPr="00827931">
        <w:rPr>
          <w:rFonts w:ascii="Book Antiqua" w:hAnsi="Book Antiqua"/>
        </w:rPr>
        <w:t xml:space="preserve"> Gene</w:t>
      </w:r>
      <w:r w:rsidR="00C258D9">
        <w:rPr>
          <w:rFonts w:ascii="Book Antiqua" w:hAnsi="Book Antiqua"/>
        </w:rPr>
        <w:t xml:space="preserve">rale dell’OFS, </w:t>
      </w:r>
      <w:r w:rsidRPr="00827931">
        <w:rPr>
          <w:rFonts w:ascii="Book Antiqua" w:hAnsi="Book Antiqua"/>
        </w:rPr>
        <w:t>i Ministri Generali del Primo</w:t>
      </w:r>
      <w:r w:rsidR="00C258D9">
        <w:rPr>
          <w:rFonts w:ascii="Book Antiqua" w:hAnsi="Book Antiqua"/>
        </w:rPr>
        <w:t xml:space="preserve"> Ordine</w:t>
      </w:r>
      <w:r w:rsidRPr="00827931">
        <w:rPr>
          <w:rFonts w:ascii="Book Antiqua" w:hAnsi="Book Antiqua"/>
        </w:rPr>
        <w:t xml:space="preserve"> e del Terzo Ordine </w:t>
      </w:r>
      <w:r w:rsidR="00C258D9">
        <w:rPr>
          <w:rFonts w:ascii="Book Antiqua" w:hAnsi="Book Antiqua"/>
        </w:rPr>
        <w:t>Regolare</w:t>
      </w:r>
      <w:r w:rsidRPr="00827931">
        <w:rPr>
          <w:rFonts w:ascii="Book Antiqua" w:hAnsi="Book Antiqua"/>
        </w:rPr>
        <w:t xml:space="preserve">, che hanno sempre sostenuto questo lavoro con la preghiera, la dedizione, il tempo e le risorse. Dobbiamo rendere grazie a quelle sorelle e fratelli che hanno lavorato sul testo della Regola, e anche a </w:t>
      </w:r>
      <w:proofErr w:type="gramStart"/>
      <w:r w:rsidRPr="00827931">
        <w:rPr>
          <w:rFonts w:ascii="Book Antiqua" w:hAnsi="Book Antiqua"/>
        </w:rPr>
        <w:t>coloro che hanno</w:t>
      </w:r>
      <w:proofErr w:type="gramEnd"/>
      <w:r w:rsidRPr="00827931">
        <w:rPr>
          <w:rFonts w:ascii="Book Antiqua" w:hAnsi="Book Antiqua"/>
        </w:rPr>
        <w:t xml:space="preserve"> contr</w:t>
      </w:r>
      <w:r w:rsidR="00C258D9">
        <w:rPr>
          <w:rFonts w:ascii="Book Antiqua" w:hAnsi="Book Antiqua"/>
        </w:rPr>
        <w:t>ibuito a farlo arrivare al</w:t>
      </w:r>
      <w:r w:rsidRPr="00827931">
        <w:rPr>
          <w:rFonts w:ascii="Book Antiqua" w:hAnsi="Book Antiqua"/>
        </w:rPr>
        <w:t>le sorelle e ai fratelli</w:t>
      </w:r>
      <w:r w:rsidR="00C258D9">
        <w:rPr>
          <w:rFonts w:ascii="Book Antiqua" w:hAnsi="Book Antiqua"/>
        </w:rPr>
        <w:t xml:space="preserve"> di tutto il mondo</w:t>
      </w:r>
      <w:r w:rsidRPr="00827931">
        <w:rPr>
          <w:rFonts w:ascii="Book Antiqua" w:hAnsi="Book Antiqua"/>
        </w:rPr>
        <w:t xml:space="preserve">: i traduttori, i segretari, i ministri dei diversi livelli dell’Ordine. Dobbiamo </w:t>
      </w:r>
      <w:r w:rsidR="00C258D9">
        <w:rPr>
          <w:rFonts w:ascii="Book Antiqua" w:hAnsi="Book Antiqua"/>
        </w:rPr>
        <w:t xml:space="preserve">essere consapevoli </w:t>
      </w:r>
      <w:r w:rsidRPr="00827931">
        <w:rPr>
          <w:rFonts w:ascii="Book Antiqua" w:hAnsi="Book Antiqua"/>
        </w:rPr>
        <w:t>di come intende</w:t>
      </w:r>
      <w:r w:rsidR="00C258D9">
        <w:rPr>
          <w:rFonts w:ascii="Book Antiqua" w:hAnsi="Book Antiqua"/>
        </w:rPr>
        <w:t>ssero</w:t>
      </w:r>
      <w:r w:rsidRPr="00827931">
        <w:rPr>
          <w:rFonts w:ascii="Book Antiqua" w:hAnsi="Book Antiqua"/>
        </w:rPr>
        <w:t xml:space="preserve"> “</w:t>
      </w:r>
      <w:r w:rsidR="006D690D">
        <w:rPr>
          <w:rFonts w:ascii="Book Antiqua" w:hAnsi="Book Antiqua"/>
        </w:rPr>
        <w:t>ri</w:t>
      </w:r>
      <w:r w:rsidRPr="00827931">
        <w:rPr>
          <w:rFonts w:ascii="Book Antiqua" w:hAnsi="Book Antiqua"/>
          <w:i/>
          <w:iCs/>
        </w:rPr>
        <w:t>cercare</w:t>
      </w:r>
      <w:r w:rsidR="006D690D">
        <w:rPr>
          <w:rFonts w:ascii="Book Antiqua" w:hAnsi="Book Antiqua"/>
          <w:i/>
          <w:iCs/>
        </w:rPr>
        <w:t xml:space="preserve"> le vie dell’</w:t>
      </w:r>
      <w:r w:rsidRPr="00827931">
        <w:rPr>
          <w:rFonts w:ascii="Book Antiqua" w:hAnsi="Book Antiqua"/>
          <w:i/>
          <w:iCs/>
        </w:rPr>
        <w:t>unità e</w:t>
      </w:r>
      <w:r w:rsidR="006D690D">
        <w:rPr>
          <w:rFonts w:ascii="Book Antiqua" w:hAnsi="Book Antiqua"/>
          <w:i/>
          <w:iCs/>
        </w:rPr>
        <w:t xml:space="preserve"> delle fraterne intese,</w:t>
      </w:r>
      <w:r w:rsidRPr="00827931">
        <w:rPr>
          <w:rFonts w:ascii="Book Antiqua" w:hAnsi="Book Antiqua"/>
          <w:i/>
          <w:iCs/>
        </w:rPr>
        <w:t xml:space="preserve"> attraverso il dialog</w:t>
      </w:r>
      <w:r w:rsidR="00FD2088">
        <w:rPr>
          <w:rFonts w:ascii="Book Antiqua" w:hAnsi="Book Antiqua"/>
          <w:i/>
          <w:iCs/>
        </w:rPr>
        <w:t>o</w:t>
      </w:r>
      <w:proofErr w:type="gramStart"/>
      <w:r w:rsidR="006D690D">
        <w:rPr>
          <w:rFonts w:ascii="Book Antiqua" w:hAnsi="Book Antiqua"/>
          <w:i/>
          <w:iCs/>
        </w:rPr>
        <w:t>”</w:t>
      </w:r>
      <w:proofErr w:type="gramEnd"/>
      <w:r w:rsidR="00FD2088" w:rsidRPr="00FD2088">
        <w:rPr>
          <w:rStyle w:val="Rimandonotaapidipagina"/>
          <w:rFonts w:ascii="Book Antiqua" w:hAnsi="Book Antiqua"/>
          <w:i/>
          <w:iCs/>
        </w:rPr>
        <w:t xml:space="preserve"> </w:t>
      </w:r>
      <w:r w:rsidR="00FD2088" w:rsidRPr="00FD2088">
        <w:rPr>
          <w:rStyle w:val="Rimandonotaapidipagina"/>
          <w:rFonts w:ascii="Book Antiqua" w:hAnsi="Book Antiqua"/>
          <w:iCs/>
        </w:rPr>
        <w:footnoteReference w:id="12"/>
      </w:r>
      <w:r w:rsidR="00FD2088" w:rsidRPr="00FD2088">
        <w:rPr>
          <w:rStyle w:val="Rimandonotaapidipagina"/>
          <w:rFonts w:ascii="Book Antiqua" w:hAnsi="Book Antiqua"/>
          <w:iCs/>
        </w:rPr>
        <w:t>.</w:t>
      </w:r>
      <w:r w:rsidR="00FD2088" w:rsidRPr="00FD2088">
        <w:rPr>
          <w:rStyle w:val="Rimandonotaapidipagina"/>
          <w:rFonts w:ascii="Book Antiqua" w:hAnsi="Book Antiqua"/>
          <w:i/>
          <w:iCs/>
        </w:rPr>
        <w:t xml:space="preserve"> </w:t>
      </w:r>
      <w:r w:rsidR="00827931" w:rsidRPr="00827931">
        <w:rPr>
          <w:rFonts w:ascii="Book Antiqua" w:hAnsi="Book Antiqua"/>
        </w:rPr>
        <w:t xml:space="preserve">Questo dialogo </w:t>
      </w:r>
      <w:r w:rsidR="00FD2088">
        <w:rPr>
          <w:rFonts w:ascii="Book Antiqua" w:hAnsi="Book Antiqua"/>
        </w:rPr>
        <w:t>si è</w:t>
      </w:r>
      <w:r w:rsidR="00827931" w:rsidRPr="00827931">
        <w:rPr>
          <w:rFonts w:ascii="Book Antiqua" w:hAnsi="Book Antiqua"/>
        </w:rPr>
        <w:t xml:space="preserve"> sviluppato </w:t>
      </w:r>
      <w:r w:rsidR="00FD2088">
        <w:rPr>
          <w:rFonts w:ascii="Book Antiqua" w:hAnsi="Book Antiqua"/>
        </w:rPr>
        <w:t>per giungere a</w:t>
      </w:r>
      <w:r w:rsidR="00827931" w:rsidRPr="00827931">
        <w:rPr>
          <w:rFonts w:ascii="Book Antiqua" w:hAnsi="Book Antiqua"/>
        </w:rPr>
        <w:t xml:space="preserve"> un testo meraviglioso, pieno d’ispirazione dello Spirito Santo.</w:t>
      </w:r>
    </w:p>
    <w:p w14:paraId="128C44AC" w14:textId="77777777" w:rsidR="00827931" w:rsidRDefault="00827931" w:rsidP="00827931">
      <w:pPr>
        <w:pStyle w:val="Default"/>
        <w:jc w:val="both"/>
        <w:rPr>
          <w:rFonts w:ascii="Book Antiqua" w:hAnsi="Book Antiqua"/>
        </w:rPr>
      </w:pPr>
    </w:p>
    <w:p w14:paraId="2A33317C" w14:textId="77777777" w:rsidR="009423DF" w:rsidRPr="00827931" w:rsidRDefault="009423DF" w:rsidP="00827931">
      <w:pPr>
        <w:pStyle w:val="Default"/>
        <w:jc w:val="both"/>
        <w:rPr>
          <w:rFonts w:ascii="Book Antiqua" w:hAnsi="Book Antiqua"/>
        </w:rPr>
      </w:pPr>
    </w:p>
    <w:p w14:paraId="08FE21F7" w14:textId="77777777" w:rsidR="00B600A1" w:rsidRPr="00827931" w:rsidRDefault="00B600A1" w:rsidP="009423DF">
      <w:pPr>
        <w:pStyle w:val="Default"/>
        <w:spacing w:after="120"/>
        <w:jc w:val="both"/>
        <w:rPr>
          <w:rFonts w:ascii="Book Antiqua" w:hAnsi="Book Antiqua"/>
        </w:rPr>
      </w:pPr>
      <w:r w:rsidRPr="00827931">
        <w:rPr>
          <w:rFonts w:ascii="Book Antiqua" w:hAnsi="Book Antiqua"/>
          <w:b/>
          <w:bCs/>
        </w:rPr>
        <w:t xml:space="preserve">Conclusione </w:t>
      </w:r>
    </w:p>
    <w:p w14:paraId="1869B1E3" w14:textId="7AC3101B" w:rsidR="00B600A1" w:rsidRPr="00827931" w:rsidRDefault="00B600A1" w:rsidP="00827931">
      <w:pPr>
        <w:pStyle w:val="Default"/>
        <w:jc w:val="both"/>
        <w:rPr>
          <w:rFonts w:ascii="Book Antiqua" w:hAnsi="Book Antiqua"/>
        </w:rPr>
      </w:pPr>
      <w:r w:rsidRPr="00827931">
        <w:rPr>
          <w:rFonts w:ascii="Book Antiqua" w:hAnsi="Book Antiqua"/>
        </w:rPr>
        <w:t xml:space="preserve">Nella Bibbia, quaranta anni </w:t>
      </w:r>
      <w:proofErr w:type="gramStart"/>
      <w:r w:rsidRPr="00827931">
        <w:rPr>
          <w:rFonts w:ascii="Book Antiqua" w:hAnsi="Book Antiqua"/>
        </w:rPr>
        <w:t>significavano</w:t>
      </w:r>
      <w:proofErr w:type="gramEnd"/>
      <w:r w:rsidRPr="00827931">
        <w:rPr>
          <w:rFonts w:ascii="Book Antiqua" w:hAnsi="Book Antiqua"/>
        </w:rPr>
        <w:t xml:space="preserve"> spesso un periodo di tempo che separava due epoche distinte. Prego che questi quarant’anni </w:t>
      </w:r>
      <w:r w:rsidR="00B407E2">
        <w:rPr>
          <w:rFonts w:ascii="Book Antiqua" w:hAnsi="Book Antiqua"/>
        </w:rPr>
        <w:t>trascorsi</w:t>
      </w:r>
      <w:r w:rsidRPr="00827931">
        <w:rPr>
          <w:rFonts w:ascii="Book Antiqua" w:hAnsi="Book Antiqua"/>
        </w:rPr>
        <w:t xml:space="preserve"> </w:t>
      </w:r>
      <w:r w:rsidR="00B407E2">
        <w:rPr>
          <w:rFonts w:ascii="Book Antiqua" w:hAnsi="Book Antiqua"/>
        </w:rPr>
        <w:t>siano serviti come tempo di rinnovamento e come</w:t>
      </w:r>
      <w:r w:rsidRPr="00827931">
        <w:rPr>
          <w:rFonts w:ascii="Book Antiqua" w:hAnsi="Book Antiqua"/>
        </w:rPr>
        <w:t xml:space="preserve"> inizio di un periodo in cui sia l’Ordine</w:t>
      </w:r>
      <w:r w:rsidR="00B407E2">
        <w:rPr>
          <w:rFonts w:ascii="Book Antiqua" w:hAnsi="Book Antiqua"/>
        </w:rPr>
        <w:t>,</w:t>
      </w:r>
      <w:r w:rsidRPr="00827931">
        <w:rPr>
          <w:rFonts w:ascii="Book Antiqua" w:hAnsi="Book Antiqua"/>
        </w:rPr>
        <w:t xml:space="preserve"> </w:t>
      </w:r>
      <w:r w:rsidR="00B407E2">
        <w:rPr>
          <w:rFonts w:ascii="Book Antiqua" w:hAnsi="Book Antiqua"/>
        </w:rPr>
        <w:t xml:space="preserve">uno </w:t>
      </w:r>
      <w:proofErr w:type="gramStart"/>
      <w:r w:rsidR="00B407E2">
        <w:rPr>
          <w:rFonts w:ascii="Book Antiqua" w:hAnsi="Book Antiqua"/>
        </w:rPr>
        <w:t>ed</w:t>
      </w:r>
      <w:proofErr w:type="gramEnd"/>
      <w:r w:rsidRPr="00827931">
        <w:rPr>
          <w:rFonts w:ascii="Book Antiqua" w:hAnsi="Book Antiqua"/>
        </w:rPr>
        <w:t xml:space="preserve"> unico</w:t>
      </w:r>
      <w:r w:rsidR="00B407E2">
        <w:rPr>
          <w:rFonts w:ascii="Book Antiqua" w:hAnsi="Book Antiqua"/>
        </w:rPr>
        <w:t>, sia</w:t>
      </w:r>
      <w:r w:rsidRPr="00827931">
        <w:rPr>
          <w:rFonts w:ascii="Book Antiqua" w:hAnsi="Book Antiqua"/>
        </w:rPr>
        <w:t xml:space="preserve"> </w:t>
      </w:r>
      <w:r w:rsidR="00B407E2">
        <w:rPr>
          <w:rFonts w:ascii="Book Antiqua" w:hAnsi="Book Antiqua"/>
        </w:rPr>
        <w:t>i singoli fratelli e sorelle</w:t>
      </w:r>
      <w:r w:rsidRPr="00827931">
        <w:rPr>
          <w:rFonts w:ascii="Book Antiqua" w:hAnsi="Book Antiqua"/>
        </w:rPr>
        <w:t xml:space="preserve"> </w:t>
      </w:r>
      <w:r w:rsidR="00B407E2">
        <w:rPr>
          <w:rFonts w:ascii="Book Antiqua" w:hAnsi="Book Antiqua"/>
        </w:rPr>
        <w:t>potranno vivere</w:t>
      </w:r>
      <w:r w:rsidRPr="00827931">
        <w:rPr>
          <w:rFonts w:ascii="Book Antiqua" w:hAnsi="Book Antiqua"/>
        </w:rPr>
        <w:t xml:space="preserve"> la loro ident</w:t>
      </w:r>
      <w:r w:rsidR="00B407E2">
        <w:rPr>
          <w:rFonts w:ascii="Book Antiqua" w:hAnsi="Book Antiqua"/>
        </w:rPr>
        <w:t>ità più sinceramente, realizzare</w:t>
      </w:r>
      <w:r w:rsidRPr="00827931">
        <w:rPr>
          <w:rFonts w:ascii="Book Antiqua" w:hAnsi="Book Antiqua"/>
        </w:rPr>
        <w:t xml:space="preserve"> la </w:t>
      </w:r>
      <w:r w:rsidR="00B407E2">
        <w:rPr>
          <w:rFonts w:ascii="Book Antiqua" w:hAnsi="Book Antiqua"/>
        </w:rPr>
        <w:t>propria</w:t>
      </w:r>
      <w:r w:rsidRPr="00827931">
        <w:rPr>
          <w:rFonts w:ascii="Book Antiqua" w:hAnsi="Book Antiqua"/>
        </w:rPr>
        <w:t xml:space="preserve"> vocazione </w:t>
      </w:r>
      <w:r w:rsidR="00B407E2">
        <w:rPr>
          <w:rFonts w:ascii="Book Antiqua" w:hAnsi="Book Antiqua"/>
        </w:rPr>
        <w:t xml:space="preserve">con </w:t>
      </w:r>
      <w:r w:rsidRPr="00827931">
        <w:rPr>
          <w:rFonts w:ascii="Book Antiqua" w:hAnsi="Book Antiqua"/>
        </w:rPr>
        <w:t>più impegn</w:t>
      </w:r>
      <w:r w:rsidR="00B407E2">
        <w:rPr>
          <w:rFonts w:ascii="Book Antiqua" w:hAnsi="Book Antiqua"/>
        </w:rPr>
        <w:t>o</w:t>
      </w:r>
      <w:r w:rsidRPr="00827931">
        <w:rPr>
          <w:rFonts w:ascii="Book Antiqua" w:hAnsi="Book Antiqua"/>
        </w:rPr>
        <w:t xml:space="preserve"> e compiere la loro missione nella Chiesa e nel mondo i</w:t>
      </w:r>
      <w:r w:rsidR="00B407E2">
        <w:rPr>
          <w:rFonts w:ascii="Book Antiqua" w:hAnsi="Book Antiqua"/>
        </w:rPr>
        <w:t>n modo più visibile, giorno per</w:t>
      </w:r>
      <w:r w:rsidRPr="00827931">
        <w:rPr>
          <w:rFonts w:ascii="Book Antiqua" w:hAnsi="Book Antiqua"/>
        </w:rPr>
        <w:t xml:space="preserve"> giorno, “</w:t>
      </w:r>
      <w:r w:rsidR="007A0336">
        <w:rPr>
          <w:rFonts w:ascii="Book Antiqua" w:hAnsi="Book Antiqua"/>
          <w:i/>
          <w:iCs/>
        </w:rPr>
        <w:t>mediante un radicale mutamento interiore che lo stesso V</w:t>
      </w:r>
      <w:r w:rsidRPr="00827931">
        <w:rPr>
          <w:rFonts w:ascii="Book Antiqua" w:hAnsi="Book Antiqua"/>
          <w:i/>
          <w:iCs/>
        </w:rPr>
        <w:t xml:space="preserve">angelo </w:t>
      </w:r>
      <w:r w:rsidR="007A0336">
        <w:rPr>
          <w:rFonts w:ascii="Book Antiqua" w:hAnsi="Book Antiqua"/>
          <w:i/>
          <w:iCs/>
        </w:rPr>
        <w:t>designa col nome di «</w:t>
      </w:r>
      <w:r w:rsidRPr="00827931">
        <w:rPr>
          <w:rFonts w:ascii="Book Antiqua" w:hAnsi="Book Antiqua"/>
          <w:i/>
          <w:iCs/>
        </w:rPr>
        <w:t>conversione</w:t>
      </w:r>
      <w:r w:rsidR="007A0336">
        <w:rPr>
          <w:rFonts w:ascii="Book Antiqua" w:hAnsi="Book Antiqua"/>
          <w:i/>
          <w:iCs/>
        </w:rPr>
        <w:t>»</w:t>
      </w:r>
      <w:r w:rsidRPr="00827931">
        <w:rPr>
          <w:rFonts w:ascii="Book Antiqua" w:hAnsi="Book Antiqua"/>
          <w:i/>
          <w:iCs/>
        </w:rPr>
        <w:t>.</w:t>
      </w:r>
      <w:r w:rsidRPr="00827931">
        <w:rPr>
          <w:rFonts w:ascii="Book Antiqua" w:hAnsi="Book Antiqua"/>
        </w:rPr>
        <w:t>”</w:t>
      </w:r>
      <w:r w:rsidR="007A0336">
        <w:rPr>
          <w:rStyle w:val="Rimandonotaapidipagina"/>
          <w:rFonts w:ascii="Book Antiqua" w:hAnsi="Book Antiqua"/>
        </w:rPr>
        <w:footnoteReference w:id="13"/>
      </w:r>
      <w:r w:rsidR="007A0336">
        <w:rPr>
          <w:rFonts w:ascii="Book Antiqua" w:hAnsi="Book Antiqua"/>
        </w:rPr>
        <w:t xml:space="preserve"> P</w:t>
      </w:r>
      <w:r w:rsidR="007A0336" w:rsidRPr="00827931">
        <w:rPr>
          <w:rFonts w:ascii="Book Antiqua" w:hAnsi="Book Antiqua"/>
        </w:rPr>
        <w:t>ossa</w:t>
      </w:r>
      <w:r w:rsidR="007A0336">
        <w:rPr>
          <w:rFonts w:ascii="Book Antiqua" w:hAnsi="Book Antiqua"/>
        </w:rPr>
        <w:t xml:space="preserve"> quest’</w:t>
      </w:r>
      <w:proofErr w:type="gramStart"/>
      <w:r w:rsidRPr="00827931">
        <w:rPr>
          <w:rFonts w:ascii="Book Antiqua" w:hAnsi="Book Antiqua"/>
        </w:rPr>
        <w:t>anno</w:t>
      </w:r>
      <w:proofErr w:type="gramEnd"/>
      <w:r w:rsidRPr="00827931">
        <w:rPr>
          <w:rFonts w:ascii="Book Antiqua" w:hAnsi="Book Antiqua"/>
        </w:rPr>
        <w:t xml:space="preserve"> esse</w:t>
      </w:r>
      <w:r w:rsidR="007A0336">
        <w:rPr>
          <w:rFonts w:ascii="Book Antiqua" w:hAnsi="Book Antiqua"/>
        </w:rPr>
        <w:t>re un anno di rinnovamento e questa celebrazione</w:t>
      </w:r>
      <w:r w:rsidRPr="00827931">
        <w:rPr>
          <w:rFonts w:ascii="Book Antiqua" w:hAnsi="Book Antiqua"/>
        </w:rPr>
        <w:t xml:space="preserve"> aiutarci tutti a comprendere meglio la nostra Regola, così da poter vivere la nostra vocaz</w:t>
      </w:r>
      <w:r w:rsidR="007A0336">
        <w:rPr>
          <w:rFonts w:ascii="Book Antiqua" w:hAnsi="Book Antiqua"/>
        </w:rPr>
        <w:t>ione in modo più autentico e</w:t>
      </w:r>
      <w:r w:rsidRPr="00827931">
        <w:rPr>
          <w:rFonts w:ascii="Book Antiqua" w:hAnsi="Book Antiqua"/>
        </w:rPr>
        <w:t xml:space="preserve"> fedele. </w:t>
      </w:r>
    </w:p>
    <w:p w14:paraId="29DA0AF0" w14:textId="77777777" w:rsidR="009423DF" w:rsidRDefault="009423DF" w:rsidP="00827931">
      <w:pPr>
        <w:pStyle w:val="Default"/>
        <w:jc w:val="both"/>
        <w:rPr>
          <w:rFonts w:ascii="Book Antiqua" w:hAnsi="Book Antiqua"/>
          <w:i/>
          <w:iCs/>
        </w:rPr>
      </w:pPr>
    </w:p>
    <w:p w14:paraId="2CE258E1" w14:textId="121FF22D" w:rsidR="00B600A1" w:rsidRPr="001C3570" w:rsidRDefault="00B600A1" w:rsidP="00827931">
      <w:pPr>
        <w:pStyle w:val="Default"/>
        <w:jc w:val="both"/>
        <w:rPr>
          <w:rFonts w:ascii="Book Antiqua" w:hAnsi="Book Antiqua"/>
        </w:rPr>
      </w:pPr>
      <w:r w:rsidRPr="00827931">
        <w:rPr>
          <w:rFonts w:ascii="Book Antiqua" w:hAnsi="Book Antiqua"/>
          <w:i/>
          <w:iCs/>
        </w:rPr>
        <w:t>“E prego Dio affinché egli stesso, che è onnipotente, tr</w:t>
      </w:r>
      <w:r w:rsidR="007A0336">
        <w:rPr>
          <w:rFonts w:ascii="Book Antiqua" w:hAnsi="Book Antiqua"/>
          <w:i/>
          <w:iCs/>
        </w:rPr>
        <w:t>ino e uno, benedica tutti quelli che</w:t>
      </w:r>
      <w:r w:rsidRPr="00827931">
        <w:rPr>
          <w:rFonts w:ascii="Book Antiqua" w:hAnsi="Book Antiqua"/>
          <w:i/>
          <w:iCs/>
        </w:rPr>
        <w:t xml:space="preserve"> insegnano, imparano, </w:t>
      </w:r>
      <w:r w:rsidR="007A0336">
        <w:rPr>
          <w:rFonts w:ascii="Book Antiqua" w:hAnsi="Book Antiqua"/>
          <w:i/>
          <w:iCs/>
        </w:rPr>
        <w:t>hanno con sé</w:t>
      </w:r>
      <w:r w:rsidRPr="00827931">
        <w:rPr>
          <w:rFonts w:ascii="Book Antiqua" w:hAnsi="Book Antiqua"/>
          <w:i/>
          <w:iCs/>
        </w:rPr>
        <w:t xml:space="preserve">, ritengono a memoria e </w:t>
      </w:r>
      <w:r w:rsidR="007A0336">
        <w:rPr>
          <w:rFonts w:ascii="Book Antiqua" w:hAnsi="Book Antiqua"/>
          <w:i/>
          <w:iCs/>
        </w:rPr>
        <w:t>mettono in pratica</w:t>
      </w:r>
      <w:r w:rsidRPr="00827931">
        <w:rPr>
          <w:rFonts w:ascii="Book Antiqua" w:hAnsi="Book Antiqua"/>
          <w:i/>
          <w:iCs/>
        </w:rPr>
        <w:t xml:space="preserve"> queste cose, ogni volta che ric</w:t>
      </w:r>
      <w:r w:rsidR="007A0336">
        <w:rPr>
          <w:rFonts w:ascii="Book Antiqua" w:hAnsi="Book Antiqua"/>
          <w:i/>
          <w:iCs/>
        </w:rPr>
        <w:t xml:space="preserve">hiamano </w:t>
      </w:r>
      <w:r w:rsidRPr="00827931">
        <w:rPr>
          <w:rFonts w:ascii="Book Antiqua" w:hAnsi="Book Antiqua"/>
          <w:i/>
          <w:iCs/>
        </w:rPr>
        <w:t xml:space="preserve">e fanno quelle cose che in essa sono state scritte per la salvezza della nostra anima. E supplico tutti, baciando loro i piedi, che le amino molto, le </w:t>
      </w:r>
      <w:r w:rsidR="001C3570">
        <w:rPr>
          <w:rFonts w:ascii="Book Antiqua" w:hAnsi="Book Antiqua"/>
          <w:i/>
          <w:iCs/>
        </w:rPr>
        <w:t>custodiscano e le conservino.</w:t>
      </w:r>
      <w:proofErr w:type="gramStart"/>
      <w:r w:rsidR="001C3570">
        <w:rPr>
          <w:rFonts w:ascii="Book Antiqua" w:hAnsi="Book Antiqua"/>
          <w:i/>
          <w:iCs/>
        </w:rPr>
        <w:t>”</w:t>
      </w:r>
      <w:proofErr w:type="gramEnd"/>
      <w:r w:rsidR="001C3570" w:rsidRPr="001C3570">
        <w:rPr>
          <w:rStyle w:val="Rimandonotaapidipagina"/>
          <w:rFonts w:ascii="Book Antiqua" w:hAnsi="Book Antiqua"/>
          <w:iCs/>
        </w:rPr>
        <w:footnoteReference w:id="14"/>
      </w:r>
    </w:p>
    <w:p w14:paraId="0278725B" w14:textId="77777777" w:rsidR="009423DF" w:rsidRDefault="009423DF" w:rsidP="00827931">
      <w:pPr>
        <w:pStyle w:val="Default"/>
        <w:jc w:val="both"/>
        <w:rPr>
          <w:rFonts w:ascii="Book Antiqua" w:hAnsi="Book Antiqua"/>
        </w:rPr>
      </w:pPr>
      <w:bookmarkStart w:id="0" w:name="_GoBack"/>
      <w:bookmarkEnd w:id="0"/>
    </w:p>
    <w:p w14:paraId="61C7AC87" w14:textId="77777777" w:rsidR="00B600A1" w:rsidRPr="00827931" w:rsidRDefault="00B600A1" w:rsidP="00827931">
      <w:pPr>
        <w:pStyle w:val="Default"/>
        <w:jc w:val="both"/>
        <w:rPr>
          <w:rFonts w:ascii="Book Antiqua" w:hAnsi="Book Antiqua"/>
        </w:rPr>
      </w:pPr>
      <w:r w:rsidRPr="00827931">
        <w:rPr>
          <w:rFonts w:ascii="Book Antiqua" w:hAnsi="Book Antiqua"/>
        </w:rPr>
        <w:t xml:space="preserve">Con il mio più profondo amore fraterno per tutti voi. </w:t>
      </w:r>
    </w:p>
    <w:p w14:paraId="44329BF9" w14:textId="77777777" w:rsidR="009423DF" w:rsidRDefault="009423DF" w:rsidP="00827931">
      <w:pPr>
        <w:pStyle w:val="Default"/>
        <w:jc w:val="both"/>
        <w:rPr>
          <w:rFonts w:ascii="Book Antiqua" w:hAnsi="Book Antiqua"/>
        </w:rPr>
      </w:pPr>
    </w:p>
    <w:p w14:paraId="649683A2" w14:textId="77777777" w:rsidR="00B600A1" w:rsidRPr="00827931" w:rsidRDefault="00B600A1" w:rsidP="00827931">
      <w:pPr>
        <w:pStyle w:val="Default"/>
        <w:jc w:val="both"/>
        <w:rPr>
          <w:rFonts w:ascii="Book Antiqua" w:hAnsi="Book Antiqua"/>
        </w:rPr>
      </w:pPr>
      <w:r w:rsidRPr="00827931">
        <w:rPr>
          <w:rFonts w:ascii="Book Antiqua" w:hAnsi="Book Antiqua"/>
        </w:rPr>
        <w:t xml:space="preserve">Il vostro ministro e fratello </w:t>
      </w:r>
    </w:p>
    <w:p w14:paraId="7D44D86E" w14:textId="77777777" w:rsidR="009423DF" w:rsidRDefault="009423DF" w:rsidP="00827931">
      <w:pPr>
        <w:pStyle w:val="Default"/>
        <w:jc w:val="both"/>
        <w:rPr>
          <w:rFonts w:ascii="Book Antiqua" w:hAnsi="Book Antiqua"/>
        </w:rPr>
      </w:pPr>
    </w:p>
    <w:p w14:paraId="552FFA75" w14:textId="77777777" w:rsidR="00B600A1" w:rsidRPr="00827931" w:rsidRDefault="00B600A1" w:rsidP="00827931">
      <w:pPr>
        <w:pStyle w:val="Default"/>
        <w:jc w:val="both"/>
        <w:rPr>
          <w:rFonts w:ascii="Book Antiqua" w:hAnsi="Book Antiqua"/>
        </w:rPr>
      </w:pPr>
      <w:proofErr w:type="spellStart"/>
      <w:r w:rsidRPr="00827931">
        <w:rPr>
          <w:rFonts w:ascii="Book Antiqua" w:hAnsi="Book Antiqua"/>
        </w:rPr>
        <w:t>Tibor</w:t>
      </w:r>
      <w:proofErr w:type="spellEnd"/>
      <w:r w:rsidRPr="00827931">
        <w:rPr>
          <w:rFonts w:ascii="Book Antiqua" w:hAnsi="Book Antiqua"/>
        </w:rPr>
        <w:t xml:space="preserve"> </w:t>
      </w:r>
      <w:proofErr w:type="spellStart"/>
      <w:r w:rsidRPr="00827931">
        <w:rPr>
          <w:rFonts w:ascii="Book Antiqua" w:hAnsi="Book Antiqua"/>
        </w:rPr>
        <w:t>Kauser</w:t>
      </w:r>
      <w:proofErr w:type="spellEnd"/>
      <w:r w:rsidRPr="00827931">
        <w:rPr>
          <w:rFonts w:ascii="Book Antiqua" w:hAnsi="Book Antiqua"/>
        </w:rPr>
        <w:t xml:space="preserve"> </w:t>
      </w:r>
    </w:p>
    <w:p w14:paraId="2CA83625" w14:textId="77777777" w:rsidR="009E79CF" w:rsidRPr="00827931" w:rsidRDefault="00B600A1" w:rsidP="00827931">
      <w:pPr>
        <w:jc w:val="both"/>
      </w:pPr>
      <w:r w:rsidRPr="00827931">
        <w:t>Ministro Generale CIOFS</w:t>
      </w:r>
    </w:p>
    <w:sectPr w:rsidR="009E79CF" w:rsidRPr="00827931" w:rsidSect="00C30830">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9521D" w14:textId="77777777" w:rsidR="007A0336" w:rsidRDefault="007A0336" w:rsidP="0090103E">
      <w:r>
        <w:separator/>
      </w:r>
    </w:p>
  </w:endnote>
  <w:endnote w:type="continuationSeparator" w:id="0">
    <w:p w14:paraId="742DABBB" w14:textId="77777777" w:rsidR="007A0336" w:rsidRDefault="007A0336" w:rsidP="0090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AF8F8" w14:textId="77777777" w:rsidR="007A0336" w:rsidRDefault="007A0336" w:rsidP="0090103E">
      <w:r>
        <w:separator/>
      </w:r>
    </w:p>
  </w:footnote>
  <w:footnote w:type="continuationSeparator" w:id="0">
    <w:p w14:paraId="616F23BF" w14:textId="77777777" w:rsidR="007A0336" w:rsidRDefault="007A0336" w:rsidP="0090103E">
      <w:r>
        <w:continuationSeparator/>
      </w:r>
    </w:p>
  </w:footnote>
  <w:footnote w:id="1">
    <w:p w14:paraId="2AC8E53B" w14:textId="557AED92" w:rsidR="007A0336" w:rsidRPr="0090103E" w:rsidRDefault="007A0336">
      <w:pPr>
        <w:pStyle w:val="Testonotaapidipagina"/>
        <w:rPr>
          <w:sz w:val="20"/>
          <w:szCs w:val="20"/>
        </w:rPr>
      </w:pPr>
      <w:r w:rsidRPr="0090103E">
        <w:rPr>
          <w:rStyle w:val="Rimandonotaapidipagina"/>
          <w:sz w:val="20"/>
          <w:szCs w:val="20"/>
        </w:rPr>
        <w:footnoteRef/>
      </w:r>
      <w:r w:rsidRPr="0090103E">
        <w:rPr>
          <w:sz w:val="20"/>
          <w:szCs w:val="20"/>
        </w:rPr>
        <w:t xml:space="preserve"> </w:t>
      </w:r>
      <w:proofErr w:type="gramStart"/>
      <w:r w:rsidRPr="0090103E">
        <w:rPr>
          <w:sz w:val="20"/>
          <w:szCs w:val="20"/>
        </w:rPr>
        <w:t>Messaggio di Papa Francesco, 55</w:t>
      </w:r>
      <w:r w:rsidRPr="0090103E">
        <w:rPr>
          <w:sz w:val="20"/>
          <w:szCs w:val="20"/>
          <w:vertAlign w:val="superscript"/>
        </w:rPr>
        <w:t>a</w:t>
      </w:r>
      <w:r w:rsidRPr="0090103E">
        <w:rPr>
          <w:sz w:val="20"/>
          <w:szCs w:val="20"/>
        </w:rPr>
        <w:t xml:space="preserve"> Giornata Mondiale di Preghiera per le vocazioni 2018.</w:t>
      </w:r>
      <w:proofErr w:type="gramEnd"/>
    </w:p>
  </w:footnote>
  <w:footnote w:id="2">
    <w:p w14:paraId="3B0D5C06" w14:textId="67AC30BF" w:rsidR="007A0336" w:rsidRPr="00946E8B" w:rsidRDefault="007A0336">
      <w:pPr>
        <w:pStyle w:val="Testonotaapidipagina"/>
        <w:rPr>
          <w:sz w:val="20"/>
          <w:szCs w:val="20"/>
        </w:rPr>
      </w:pPr>
      <w:r w:rsidRPr="00946E8B">
        <w:rPr>
          <w:rStyle w:val="Rimandonotaapidipagina"/>
          <w:sz w:val="20"/>
          <w:szCs w:val="20"/>
        </w:rPr>
        <w:footnoteRef/>
      </w:r>
      <w:r w:rsidRPr="00946E8B">
        <w:rPr>
          <w:sz w:val="20"/>
          <w:szCs w:val="20"/>
        </w:rPr>
        <w:t xml:space="preserve"> Supra </w:t>
      </w:r>
      <w:proofErr w:type="spellStart"/>
      <w:r w:rsidRPr="00946E8B">
        <w:rPr>
          <w:sz w:val="20"/>
          <w:szCs w:val="20"/>
        </w:rPr>
        <w:t>Montem</w:t>
      </w:r>
      <w:proofErr w:type="spellEnd"/>
      <w:r w:rsidRPr="00946E8B">
        <w:rPr>
          <w:sz w:val="20"/>
          <w:szCs w:val="20"/>
        </w:rPr>
        <w:t>, Papa Niccolò IV, 18 agosto 1289</w:t>
      </w:r>
    </w:p>
  </w:footnote>
  <w:footnote w:id="3">
    <w:p w14:paraId="3781E9FC" w14:textId="736D2B27" w:rsidR="007A0336" w:rsidRPr="00E36F01" w:rsidRDefault="007A0336">
      <w:pPr>
        <w:pStyle w:val="Testonotaapidipagina"/>
        <w:rPr>
          <w:sz w:val="20"/>
          <w:szCs w:val="20"/>
        </w:rPr>
      </w:pPr>
      <w:r w:rsidRPr="00E36F01">
        <w:rPr>
          <w:rStyle w:val="Rimandonotaapidipagina"/>
          <w:sz w:val="20"/>
          <w:szCs w:val="20"/>
        </w:rPr>
        <w:footnoteRef/>
      </w:r>
      <w:r w:rsidRPr="00E36F01">
        <w:rPr>
          <w:sz w:val="20"/>
          <w:szCs w:val="20"/>
        </w:rPr>
        <w:t xml:space="preserve"> </w:t>
      </w:r>
      <w:proofErr w:type="spellStart"/>
      <w:r w:rsidRPr="00E36F01">
        <w:rPr>
          <w:sz w:val="20"/>
          <w:szCs w:val="20"/>
        </w:rPr>
        <w:t>Christifideles</w:t>
      </w:r>
      <w:proofErr w:type="spellEnd"/>
      <w:r w:rsidRPr="00E36F01">
        <w:rPr>
          <w:sz w:val="20"/>
          <w:szCs w:val="20"/>
        </w:rPr>
        <w:t xml:space="preserve"> laici 16-17</w:t>
      </w:r>
    </w:p>
  </w:footnote>
  <w:footnote w:id="4">
    <w:p w14:paraId="69E96653" w14:textId="3329C92E" w:rsidR="007A0336" w:rsidRPr="00856EC4" w:rsidRDefault="007A0336">
      <w:pPr>
        <w:pStyle w:val="Testonotaapidipagina"/>
        <w:rPr>
          <w:sz w:val="20"/>
          <w:szCs w:val="20"/>
        </w:rPr>
      </w:pPr>
      <w:r w:rsidRPr="00856EC4">
        <w:rPr>
          <w:rStyle w:val="Rimandonotaapidipagina"/>
          <w:sz w:val="20"/>
          <w:szCs w:val="20"/>
        </w:rPr>
        <w:footnoteRef/>
      </w:r>
      <w:r w:rsidRPr="00856EC4">
        <w:rPr>
          <w:sz w:val="20"/>
          <w:szCs w:val="20"/>
        </w:rPr>
        <w:t xml:space="preserve"> </w:t>
      </w:r>
      <w:proofErr w:type="spellStart"/>
      <w:r w:rsidRPr="00856EC4">
        <w:rPr>
          <w:sz w:val="20"/>
          <w:szCs w:val="20"/>
        </w:rPr>
        <w:t>Misericors</w:t>
      </w:r>
      <w:proofErr w:type="spellEnd"/>
      <w:r w:rsidRPr="00856EC4">
        <w:rPr>
          <w:sz w:val="20"/>
          <w:szCs w:val="20"/>
        </w:rPr>
        <w:t xml:space="preserve"> Dei </w:t>
      </w:r>
      <w:proofErr w:type="spellStart"/>
      <w:r w:rsidRPr="00856EC4">
        <w:rPr>
          <w:sz w:val="20"/>
          <w:szCs w:val="20"/>
        </w:rPr>
        <w:t>Filius</w:t>
      </w:r>
      <w:proofErr w:type="spellEnd"/>
      <w:r w:rsidRPr="00856EC4">
        <w:rPr>
          <w:sz w:val="20"/>
          <w:szCs w:val="20"/>
        </w:rPr>
        <w:t>, Papa Leone XIII, 30 maggio 1883</w:t>
      </w:r>
    </w:p>
  </w:footnote>
  <w:footnote w:id="5">
    <w:p w14:paraId="381AB89B" w14:textId="24A91C1D" w:rsidR="007A0336" w:rsidRPr="00FB36AE" w:rsidRDefault="007A0336">
      <w:pPr>
        <w:pStyle w:val="Testonotaapidipagina"/>
        <w:rPr>
          <w:sz w:val="20"/>
          <w:szCs w:val="20"/>
        </w:rPr>
      </w:pPr>
      <w:r w:rsidRPr="00FB36AE">
        <w:rPr>
          <w:rStyle w:val="Rimandonotaapidipagina"/>
          <w:sz w:val="20"/>
          <w:szCs w:val="20"/>
        </w:rPr>
        <w:footnoteRef/>
      </w:r>
      <w:r w:rsidRPr="00FB36AE">
        <w:rPr>
          <w:sz w:val="20"/>
          <w:szCs w:val="20"/>
        </w:rPr>
        <w:t xml:space="preserve"> Regola OFS 4</w:t>
      </w:r>
    </w:p>
  </w:footnote>
  <w:footnote w:id="6">
    <w:p w14:paraId="53188225" w14:textId="7B0A7AD0" w:rsidR="007A0336" w:rsidRPr="00CB1671" w:rsidRDefault="007A0336" w:rsidP="00CB1671">
      <w:pPr>
        <w:pStyle w:val="Testonotaapidipagina"/>
        <w:tabs>
          <w:tab w:val="left" w:pos="993"/>
        </w:tabs>
        <w:rPr>
          <w:sz w:val="20"/>
          <w:szCs w:val="20"/>
        </w:rPr>
      </w:pPr>
      <w:r w:rsidRPr="00CB1671">
        <w:rPr>
          <w:rStyle w:val="Rimandonotaapidipagina"/>
          <w:sz w:val="20"/>
          <w:szCs w:val="20"/>
        </w:rPr>
        <w:footnoteRef/>
      </w:r>
      <w:r w:rsidRPr="00CB1671">
        <w:rPr>
          <w:sz w:val="20"/>
          <w:szCs w:val="20"/>
        </w:rPr>
        <w:t xml:space="preserve"> </w:t>
      </w:r>
      <w:proofErr w:type="spellStart"/>
      <w:r w:rsidRPr="00CB1671">
        <w:rPr>
          <w:sz w:val="20"/>
          <w:szCs w:val="20"/>
        </w:rPr>
        <w:t>Evangelii</w:t>
      </w:r>
      <w:proofErr w:type="spellEnd"/>
      <w:r w:rsidRPr="00CB1671">
        <w:rPr>
          <w:sz w:val="20"/>
          <w:szCs w:val="20"/>
        </w:rPr>
        <w:t xml:space="preserve"> </w:t>
      </w:r>
      <w:proofErr w:type="spellStart"/>
      <w:r w:rsidRPr="00CB1671">
        <w:rPr>
          <w:sz w:val="20"/>
          <w:szCs w:val="20"/>
        </w:rPr>
        <w:t>Gaudium</w:t>
      </w:r>
      <w:proofErr w:type="spellEnd"/>
      <w:r w:rsidRPr="00CB1671">
        <w:rPr>
          <w:sz w:val="20"/>
          <w:szCs w:val="20"/>
        </w:rPr>
        <w:t>, 127</w:t>
      </w:r>
    </w:p>
  </w:footnote>
  <w:footnote w:id="7">
    <w:p w14:paraId="2CB1B968" w14:textId="5EBA6345" w:rsidR="007A0336" w:rsidRPr="00FB36AE" w:rsidRDefault="007A0336">
      <w:pPr>
        <w:pStyle w:val="Testonotaapidipagina"/>
        <w:rPr>
          <w:sz w:val="20"/>
          <w:szCs w:val="20"/>
        </w:rPr>
      </w:pPr>
      <w:r w:rsidRPr="00FB36AE">
        <w:rPr>
          <w:rStyle w:val="Rimandonotaapidipagina"/>
          <w:sz w:val="20"/>
          <w:szCs w:val="20"/>
        </w:rPr>
        <w:footnoteRef/>
      </w:r>
      <w:r w:rsidRPr="00FB36AE">
        <w:rPr>
          <w:sz w:val="20"/>
          <w:szCs w:val="20"/>
        </w:rPr>
        <w:t xml:space="preserve"> Lettera dei quattro Ministri Generali in occasione della consegna della Regola.</w:t>
      </w:r>
    </w:p>
  </w:footnote>
  <w:footnote w:id="8">
    <w:p w14:paraId="12777BBC" w14:textId="66FA8DD0" w:rsidR="007A0336" w:rsidRPr="008116C9" w:rsidRDefault="007A0336">
      <w:pPr>
        <w:pStyle w:val="Testonotaapidipagina"/>
        <w:rPr>
          <w:sz w:val="20"/>
          <w:szCs w:val="20"/>
        </w:rPr>
      </w:pPr>
      <w:r w:rsidRPr="008116C9">
        <w:rPr>
          <w:rStyle w:val="Rimandonotaapidipagina"/>
          <w:sz w:val="20"/>
          <w:szCs w:val="20"/>
        </w:rPr>
        <w:footnoteRef/>
      </w:r>
      <w:r w:rsidRPr="008116C9">
        <w:rPr>
          <w:sz w:val="20"/>
          <w:szCs w:val="20"/>
        </w:rPr>
        <w:t xml:space="preserve"> </w:t>
      </w:r>
      <w:proofErr w:type="gramStart"/>
      <w:r w:rsidRPr="008116C9">
        <w:rPr>
          <w:sz w:val="20"/>
          <w:szCs w:val="20"/>
        </w:rPr>
        <w:t>San Giovanni Paolo II ai membri del Consiglio Generale OFS, 27 settembre 1982.</w:t>
      </w:r>
      <w:proofErr w:type="gramEnd"/>
    </w:p>
  </w:footnote>
  <w:footnote w:id="9">
    <w:p w14:paraId="7B40EC3F" w14:textId="585F5670" w:rsidR="007A0336" w:rsidRPr="00C16113" w:rsidRDefault="007A0336">
      <w:pPr>
        <w:pStyle w:val="Testonotaapidipagina"/>
        <w:rPr>
          <w:sz w:val="20"/>
        </w:rPr>
      </w:pPr>
      <w:r w:rsidRPr="00C16113">
        <w:rPr>
          <w:rStyle w:val="Rimandonotaapidipagina"/>
          <w:sz w:val="20"/>
        </w:rPr>
        <w:footnoteRef/>
      </w:r>
      <w:r w:rsidRPr="00C16113">
        <w:rPr>
          <w:sz w:val="20"/>
        </w:rPr>
        <w:t xml:space="preserve"> </w:t>
      </w:r>
      <w:proofErr w:type="spellStart"/>
      <w:r w:rsidRPr="00C16113">
        <w:rPr>
          <w:sz w:val="20"/>
        </w:rPr>
        <w:t>Seraphicus</w:t>
      </w:r>
      <w:proofErr w:type="spellEnd"/>
      <w:r w:rsidRPr="00C16113">
        <w:rPr>
          <w:sz w:val="20"/>
        </w:rPr>
        <w:t xml:space="preserve"> </w:t>
      </w:r>
      <w:proofErr w:type="spellStart"/>
      <w:r w:rsidRPr="00C16113">
        <w:rPr>
          <w:sz w:val="20"/>
        </w:rPr>
        <w:t>Patriarcha</w:t>
      </w:r>
      <w:proofErr w:type="spellEnd"/>
      <w:r w:rsidRPr="00C16113">
        <w:rPr>
          <w:sz w:val="20"/>
        </w:rPr>
        <w:t>, B. Paolo VI, 24 giugno 1978.</w:t>
      </w:r>
    </w:p>
  </w:footnote>
  <w:footnote w:id="10">
    <w:p w14:paraId="00B2633C" w14:textId="2F7B45FE" w:rsidR="007A0336" w:rsidRPr="000E6241" w:rsidRDefault="007A0336">
      <w:pPr>
        <w:pStyle w:val="Testonotaapidipagina"/>
        <w:rPr>
          <w:sz w:val="20"/>
        </w:rPr>
      </w:pPr>
      <w:r w:rsidRPr="000E6241">
        <w:rPr>
          <w:rStyle w:val="Rimandonotaapidipagina"/>
          <w:sz w:val="20"/>
        </w:rPr>
        <w:footnoteRef/>
      </w:r>
      <w:r w:rsidRPr="000E6241">
        <w:rPr>
          <w:sz w:val="20"/>
        </w:rPr>
        <w:t xml:space="preserve"> </w:t>
      </w:r>
      <w:proofErr w:type="spellStart"/>
      <w:r w:rsidRPr="000E6241">
        <w:rPr>
          <w:sz w:val="20"/>
        </w:rPr>
        <w:t>Misericors</w:t>
      </w:r>
      <w:proofErr w:type="spellEnd"/>
      <w:r w:rsidRPr="000E6241">
        <w:rPr>
          <w:sz w:val="20"/>
        </w:rPr>
        <w:t xml:space="preserve"> Dei </w:t>
      </w:r>
      <w:proofErr w:type="spellStart"/>
      <w:r w:rsidRPr="000E6241">
        <w:rPr>
          <w:sz w:val="20"/>
        </w:rPr>
        <w:t>Filius</w:t>
      </w:r>
      <w:proofErr w:type="spellEnd"/>
      <w:r w:rsidRPr="000E6241">
        <w:rPr>
          <w:sz w:val="20"/>
        </w:rPr>
        <w:t>, Leone XIII, 30 maggio 1883.</w:t>
      </w:r>
    </w:p>
  </w:footnote>
  <w:footnote w:id="11">
    <w:p w14:paraId="1FD652BF" w14:textId="700DE89F" w:rsidR="007A0336" w:rsidRPr="00957B63" w:rsidRDefault="007A0336">
      <w:pPr>
        <w:pStyle w:val="Testonotaapidipagina"/>
        <w:rPr>
          <w:sz w:val="20"/>
          <w:szCs w:val="20"/>
        </w:rPr>
      </w:pPr>
      <w:r w:rsidRPr="00957B63">
        <w:rPr>
          <w:rStyle w:val="Rimandonotaapidipagina"/>
          <w:sz w:val="20"/>
          <w:szCs w:val="20"/>
        </w:rPr>
        <w:footnoteRef/>
      </w:r>
      <w:r w:rsidRPr="00957B63">
        <w:rPr>
          <w:sz w:val="20"/>
          <w:szCs w:val="20"/>
        </w:rPr>
        <w:t xml:space="preserve"> S. Giovanni Paolo II al Consiglio Generale OFS, 27 settembre 1982.</w:t>
      </w:r>
    </w:p>
  </w:footnote>
  <w:footnote w:id="12">
    <w:p w14:paraId="37787071" w14:textId="77777777" w:rsidR="007A0336" w:rsidRPr="006D690D" w:rsidRDefault="007A0336" w:rsidP="00FD2088">
      <w:pPr>
        <w:pStyle w:val="Testonotaapidipagina"/>
        <w:rPr>
          <w:sz w:val="20"/>
          <w:szCs w:val="20"/>
        </w:rPr>
      </w:pPr>
      <w:r w:rsidRPr="006D690D">
        <w:rPr>
          <w:rStyle w:val="Rimandonotaapidipagina"/>
          <w:sz w:val="20"/>
          <w:szCs w:val="20"/>
        </w:rPr>
        <w:footnoteRef/>
      </w:r>
      <w:r w:rsidRPr="006D690D">
        <w:rPr>
          <w:sz w:val="20"/>
          <w:szCs w:val="20"/>
        </w:rPr>
        <w:t xml:space="preserve"> Regola OFS 19</w:t>
      </w:r>
    </w:p>
  </w:footnote>
  <w:footnote w:id="13">
    <w:p w14:paraId="2CC33C6E" w14:textId="201DC279" w:rsidR="007A0336" w:rsidRPr="007A0336" w:rsidRDefault="007A0336">
      <w:pPr>
        <w:pStyle w:val="Testonotaapidipagina"/>
        <w:rPr>
          <w:sz w:val="20"/>
          <w:szCs w:val="20"/>
        </w:rPr>
      </w:pPr>
      <w:r w:rsidRPr="007A0336">
        <w:rPr>
          <w:rStyle w:val="Rimandonotaapidipagina"/>
          <w:sz w:val="20"/>
          <w:szCs w:val="20"/>
        </w:rPr>
        <w:footnoteRef/>
      </w:r>
      <w:r w:rsidRPr="007A0336">
        <w:rPr>
          <w:sz w:val="20"/>
          <w:szCs w:val="20"/>
        </w:rPr>
        <w:t xml:space="preserve"> Regola OFS 7</w:t>
      </w:r>
    </w:p>
  </w:footnote>
  <w:footnote w:id="14">
    <w:p w14:paraId="6E9A6470" w14:textId="2521C5E9" w:rsidR="001C3570" w:rsidRPr="001C3570" w:rsidRDefault="001C3570">
      <w:pPr>
        <w:pStyle w:val="Testonotaapidipagina"/>
        <w:rPr>
          <w:sz w:val="20"/>
          <w:szCs w:val="20"/>
        </w:rPr>
      </w:pPr>
      <w:r w:rsidRPr="001C3570">
        <w:rPr>
          <w:rStyle w:val="Rimandonotaapidipagina"/>
          <w:sz w:val="20"/>
          <w:szCs w:val="20"/>
        </w:rPr>
        <w:footnoteRef/>
      </w:r>
      <w:r w:rsidRPr="001C3570">
        <w:rPr>
          <w:sz w:val="20"/>
          <w:szCs w:val="20"/>
        </w:rPr>
        <w:t xml:space="preserve"> </w:t>
      </w:r>
      <w:proofErr w:type="spellStart"/>
      <w:r w:rsidRPr="001C3570">
        <w:rPr>
          <w:sz w:val="20"/>
          <w:szCs w:val="20"/>
        </w:rPr>
        <w:t>RnB</w:t>
      </w:r>
      <w:proofErr w:type="spellEnd"/>
      <w:r w:rsidRPr="001C3570">
        <w:rPr>
          <w:sz w:val="20"/>
          <w:szCs w:val="20"/>
        </w:rPr>
        <w:t xml:space="preserve"> XXIV, FF </w:t>
      </w:r>
      <w:proofErr w:type="gramStart"/>
      <w:r w:rsidRPr="001C3570">
        <w:rPr>
          <w:sz w:val="20"/>
          <w:szCs w:val="20"/>
        </w:rPr>
        <w:t>72</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0A1"/>
    <w:rsid w:val="00072143"/>
    <w:rsid w:val="000D33E5"/>
    <w:rsid w:val="000D657B"/>
    <w:rsid w:val="000E3D69"/>
    <w:rsid w:val="000E6241"/>
    <w:rsid w:val="001C3570"/>
    <w:rsid w:val="0029392A"/>
    <w:rsid w:val="002F60AD"/>
    <w:rsid w:val="003301D9"/>
    <w:rsid w:val="003E459F"/>
    <w:rsid w:val="003E55D2"/>
    <w:rsid w:val="00407EAC"/>
    <w:rsid w:val="004A58FE"/>
    <w:rsid w:val="004B3849"/>
    <w:rsid w:val="005716EE"/>
    <w:rsid w:val="00590360"/>
    <w:rsid w:val="00636AAF"/>
    <w:rsid w:val="006A42D4"/>
    <w:rsid w:val="006B6430"/>
    <w:rsid w:val="006D690D"/>
    <w:rsid w:val="007A0336"/>
    <w:rsid w:val="008116C9"/>
    <w:rsid w:val="00827931"/>
    <w:rsid w:val="008559CE"/>
    <w:rsid w:val="00856EC4"/>
    <w:rsid w:val="008B6B27"/>
    <w:rsid w:val="0090103E"/>
    <w:rsid w:val="009423DF"/>
    <w:rsid w:val="00946E8B"/>
    <w:rsid w:val="00957B63"/>
    <w:rsid w:val="009856D5"/>
    <w:rsid w:val="009A28C9"/>
    <w:rsid w:val="009E79CF"/>
    <w:rsid w:val="00A51089"/>
    <w:rsid w:val="00A94C85"/>
    <w:rsid w:val="00A978F8"/>
    <w:rsid w:val="00AA2750"/>
    <w:rsid w:val="00B407E2"/>
    <w:rsid w:val="00B600A1"/>
    <w:rsid w:val="00B744EB"/>
    <w:rsid w:val="00BB537C"/>
    <w:rsid w:val="00C16113"/>
    <w:rsid w:val="00C258D9"/>
    <w:rsid w:val="00C30830"/>
    <w:rsid w:val="00C354D2"/>
    <w:rsid w:val="00C907B9"/>
    <w:rsid w:val="00CA0987"/>
    <w:rsid w:val="00CB1671"/>
    <w:rsid w:val="00D978E6"/>
    <w:rsid w:val="00DB6162"/>
    <w:rsid w:val="00DF4245"/>
    <w:rsid w:val="00E36F01"/>
    <w:rsid w:val="00E834E4"/>
    <w:rsid w:val="00ED7FA0"/>
    <w:rsid w:val="00EE3F74"/>
    <w:rsid w:val="00F457C3"/>
    <w:rsid w:val="00FB36AE"/>
    <w:rsid w:val="00FD2088"/>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0CC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EastAsia" w:hAnsi="Book Antiqua"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6430"/>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3145C0"/>
    <w:rPr>
      <w:rFonts w:ascii="Lucida Grande" w:hAnsi="Lucida Grande"/>
      <w:sz w:val="18"/>
      <w:szCs w:val="18"/>
    </w:rPr>
  </w:style>
  <w:style w:type="paragraph" w:customStyle="1" w:styleId="Default">
    <w:name w:val="Default"/>
    <w:rsid w:val="00B600A1"/>
    <w:pPr>
      <w:widowControl w:val="0"/>
      <w:autoSpaceDE w:val="0"/>
      <w:autoSpaceDN w:val="0"/>
      <w:adjustRightInd w:val="0"/>
    </w:pPr>
    <w:rPr>
      <w:rFonts w:ascii="Times New Roman" w:hAnsi="Times New Roman" w:cs="Times New Roman"/>
      <w:color w:val="000000"/>
    </w:rPr>
  </w:style>
  <w:style w:type="paragraph" w:styleId="Testonotaapidipagina">
    <w:name w:val="footnote text"/>
    <w:basedOn w:val="Normale"/>
    <w:link w:val="TestonotaapidipaginaCarattere"/>
    <w:uiPriority w:val="99"/>
    <w:unhideWhenUsed/>
    <w:rsid w:val="0090103E"/>
  </w:style>
  <w:style w:type="character" w:customStyle="1" w:styleId="TestonotaapidipaginaCarattere">
    <w:name w:val="Testo nota a piè di pagina Carattere"/>
    <w:basedOn w:val="Caratterepredefinitoparagrafo"/>
    <w:link w:val="Testonotaapidipagina"/>
    <w:uiPriority w:val="99"/>
    <w:rsid w:val="0090103E"/>
  </w:style>
  <w:style w:type="character" w:styleId="Rimandonotaapidipagina">
    <w:name w:val="footnote reference"/>
    <w:basedOn w:val="Caratterepredefinitoparagrafo"/>
    <w:uiPriority w:val="99"/>
    <w:unhideWhenUsed/>
    <w:rsid w:val="0090103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EastAsia" w:hAnsi="Book Antiqua"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6430"/>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3145C0"/>
    <w:rPr>
      <w:rFonts w:ascii="Lucida Grande" w:hAnsi="Lucida Grande"/>
      <w:sz w:val="18"/>
      <w:szCs w:val="18"/>
    </w:rPr>
  </w:style>
  <w:style w:type="paragraph" w:customStyle="1" w:styleId="Default">
    <w:name w:val="Default"/>
    <w:rsid w:val="00B600A1"/>
    <w:pPr>
      <w:widowControl w:val="0"/>
      <w:autoSpaceDE w:val="0"/>
      <w:autoSpaceDN w:val="0"/>
      <w:adjustRightInd w:val="0"/>
    </w:pPr>
    <w:rPr>
      <w:rFonts w:ascii="Times New Roman" w:hAnsi="Times New Roman" w:cs="Times New Roman"/>
      <w:color w:val="000000"/>
    </w:rPr>
  </w:style>
  <w:style w:type="paragraph" w:styleId="Testonotaapidipagina">
    <w:name w:val="footnote text"/>
    <w:basedOn w:val="Normale"/>
    <w:link w:val="TestonotaapidipaginaCarattere"/>
    <w:uiPriority w:val="99"/>
    <w:unhideWhenUsed/>
    <w:rsid w:val="0090103E"/>
  </w:style>
  <w:style w:type="character" w:customStyle="1" w:styleId="TestonotaapidipaginaCarattere">
    <w:name w:val="Testo nota a piè di pagina Carattere"/>
    <w:basedOn w:val="Caratterepredefinitoparagrafo"/>
    <w:link w:val="Testonotaapidipagina"/>
    <w:uiPriority w:val="99"/>
    <w:rsid w:val="0090103E"/>
  </w:style>
  <w:style w:type="character" w:styleId="Rimandonotaapidipagina">
    <w:name w:val="footnote reference"/>
    <w:basedOn w:val="Caratterepredefinitoparagrafo"/>
    <w:uiPriority w:val="99"/>
    <w:unhideWhenUsed/>
    <w:rsid w:val="009010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5</Pages>
  <Words>2254</Words>
  <Characters>12850</Characters>
  <Application>Microsoft Macintosh Word</Application>
  <DocSecurity>0</DocSecurity>
  <Lines>107</Lines>
  <Paragraphs>30</Paragraphs>
  <ScaleCrop>false</ScaleCrop>
  <Company/>
  <LinksUpToDate>false</LinksUpToDate>
  <CharactersWithSpaces>15074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Benedetto</dc:creator>
  <cp:keywords/>
  <dc:description/>
  <cp:lastModifiedBy>Benedetto</cp:lastModifiedBy>
  <cp:revision>18</cp:revision>
  <dcterms:created xsi:type="dcterms:W3CDTF">2019-02-18T09:14:00Z</dcterms:created>
  <dcterms:modified xsi:type="dcterms:W3CDTF">2019-02-21T10:19:00Z</dcterms:modified>
</cp:coreProperties>
</file>